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549D" w14:textId="3F804B1A" w:rsidR="002F41A7" w:rsidRDefault="002F41A7" w:rsidP="00E6161D">
      <w:pPr>
        <w:pStyle w:val="NoSpacing"/>
        <w:jc w:val="center"/>
        <w:rPr>
          <w:b/>
          <w:bCs/>
        </w:rPr>
      </w:pPr>
      <w:r w:rsidRPr="28270A43">
        <w:rPr>
          <w:b/>
          <w:bCs/>
        </w:rPr>
        <w:t>Copper River LEPC</w:t>
      </w:r>
    </w:p>
    <w:p w14:paraId="67EAF488" w14:textId="77777777" w:rsidR="002F41A7" w:rsidRDefault="002F41A7" w:rsidP="002F41A7">
      <w:pPr>
        <w:pStyle w:val="NoSpacing"/>
        <w:jc w:val="center"/>
        <w:rPr>
          <w:b/>
          <w:bCs/>
        </w:rPr>
      </w:pPr>
      <w:r w:rsidRPr="28270A43">
        <w:rPr>
          <w:b/>
          <w:bCs/>
        </w:rPr>
        <w:t xml:space="preserve">Regular Committee Meeting </w:t>
      </w:r>
    </w:p>
    <w:p w14:paraId="3BB3FC05" w14:textId="74569BB9" w:rsidR="002F41A7" w:rsidRPr="00A0427E" w:rsidRDefault="00615E5D" w:rsidP="00A0427E">
      <w:pPr>
        <w:pStyle w:val="NoSpacing"/>
        <w:jc w:val="center"/>
        <w:rPr>
          <w:b/>
          <w:bCs/>
        </w:rPr>
      </w:pPr>
      <w:r>
        <w:rPr>
          <w:b/>
          <w:bCs/>
        </w:rPr>
        <w:t>October 4</w:t>
      </w:r>
      <w:r w:rsidR="00710103">
        <w:rPr>
          <w:b/>
          <w:bCs/>
        </w:rPr>
        <w:t>, 2018</w:t>
      </w:r>
    </w:p>
    <w:p w14:paraId="02D813E7" w14:textId="77777777" w:rsidR="002F41A7" w:rsidRDefault="002F41A7" w:rsidP="002F41A7">
      <w:pPr>
        <w:pStyle w:val="NoSpacing"/>
      </w:pPr>
      <w:r w:rsidRPr="28270A43">
        <w:t xml:space="preserve"> </w:t>
      </w:r>
    </w:p>
    <w:tbl>
      <w:tblPr>
        <w:tblStyle w:val="GridTable1Light-Accent1"/>
        <w:tblW w:w="0" w:type="auto"/>
        <w:tblLook w:val="04A0" w:firstRow="1" w:lastRow="0" w:firstColumn="1" w:lastColumn="0" w:noHBand="0" w:noVBand="1"/>
      </w:tblPr>
      <w:tblGrid>
        <w:gridCol w:w="4675"/>
        <w:gridCol w:w="4675"/>
      </w:tblGrid>
      <w:tr w:rsidR="002F41A7" w14:paraId="1DA30ED5" w14:textId="77777777" w:rsidTr="00314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802E5B" w14:textId="77777777" w:rsidR="002F41A7" w:rsidRDefault="002F41A7" w:rsidP="00314BEF">
            <w:pPr>
              <w:pStyle w:val="NoSpacing"/>
            </w:pPr>
            <w:r w:rsidRPr="28270A43">
              <w:t xml:space="preserve">BOARD PRESENT </w:t>
            </w:r>
          </w:p>
        </w:tc>
        <w:tc>
          <w:tcPr>
            <w:tcW w:w="4675" w:type="dxa"/>
          </w:tcPr>
          <w:p w14:paraId="6E7F1DB1" w14:textId="77777777" w:rsidR="002F41A7" w:rsidRDefault="002F41A7" w:rsidP="00314BEF">
            <w:pPr>
              <w:pStyle w:val="NoSpacing"/>
              <w:cnfStyle w:val="100000000000" w:firstRow="1" w:lastRow="0" w:firstColumn="0" w:lastColumn="0" w:oddVBand="0" w:evenVBand="0" w:oddHBand="0" w:evenHBand="0" w:firstRowFirstColumn="0" w:firstRowLastColumn="0" w:lastRowFirstColumn="0" w:lastRowLastColumn="0"/>
            </w:pPr>
            <w:r w:rsidRPr="28270A43">
              <w:t xml:space="preserve">ABSENT/EXCUSED BOARD </w:t>
            </w:r>
          </w:p>
        </w:tc>
      </w:tr>
      <w:tr w:rsidR="00CE5E06" w14:paraId="60AA5313"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137CBADA" w14:textId="4C13BD9B" w:rsidR="00CE5E06" w:rsidRDefault="00060CC1" w:rsidP="00CE5E06">
            <w:pPr>
              <w:pStyle w:val="NoSpacing"/>
              <w:rPr>
                <w:b w:val="0"/>
                <w:bCs w:val="0"/>
              </w:rPr>
            </w:pPr>
            <w:r>
              <w:rPr>
                <w:b w:val="0"/>
                <w:bCs w:val="0"/>
              </w:rPr>
              <w:t>Willard Hand</w:t>
            </w:r>
            <w:r w:rsidR="004053BE">
              <w:rPr>
                <w:b w:val="0"/>
                <w:bCs w:val="0"/>
              </w:rPr>
              <w:t>, LEPC Chair</w:t>
            </w:r>
            <w:r>
              <w:rPr>
                <w:b w:val="0"/>
                <w:bCs w:val="0"/>
              </w:rPr>
              <w:t xml:space="preserve"> (NV of KK)</w:t>
            </w:r>
          </w:p>
        </w:tc>
        <w:tc>
          <w:tcPr>
            <w:tcW w:w="4675" w:type="dxa"/>
          </w:tcPr>
          <w:p w14:paraId="3318FCE3" w14:textId="45B47D89" w:rsidR="00CE5E06" w:rsidRPr="00710103" w:rsidRDefault="00CE5E06" w:rsidP="00CE5E06">
            <w:pPr>
              <w:pStyle w:val="NoSpacing"/>
              <w:cnfStyle w:val="000000000000" w:firstRow="0" w:lastRow="0" w:firstColumn="0" w:lastColumn="0" w:oddVBand="0" w:evenVBand="0" w:oddHBand="0" w:evenHBand="0" w:firstRowFirstColumn="0" w:firstRowLastColumn="0" w:lastRowFirstColumn="0" w:lastRowLastColumn="0"/>
              <w:rPr>
                <w:bCs/>
              </w:rPr>
            </w:pPr>
          </w:p>
        </w:tc>
      </w:tr>
      <w:tr w:rsidR="00F86006" w14:paraId="52516340"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5635B974" w14:textId="7BBE3C14" w:rsidR="00F86006" w:rsidRPr="005024A1" w:rsidRDefault="00F86006" w:rsidP="00F86006">
            <w:pPr>
              <w:pStyle w:val="NoSpacing"/>
              <w:rPr>
                <w:b w:val="0"/>
                <w:bCs w:val="0"/>
              </w:rPr>
            </w:pPr>
            <w:r w:rsidRPr="002B1365">
              <w:rPr>
                <w:b w:val="0"/>
              </w:rPr>
              <w:t>David Abbott, Vice-Chair</w:t>
            </w:r>
            <w:r>
              <w:rPr>
                <w:b w:val="0"/>
              </w:rPr>
              <w:t xml:space="preserve"> (CREMS)</w:t>
            </w:r>
          </w:p>
        </w:tc>
        <w:tc>
          <w:tcPr>
            <w:tcW w:w="4675" w:type="dxa"/>
          </w:tcPr>
          <w:p w14:paraId="66186E6E" w14:textId="39BC5567" w:rsidR="00F86006" w:rsidRDefault="00F86006" w:rsidP="00F86006">
            <w:pPr>
              <w:pStyle w:val="NoSpacing"/>
              <w:cnfStyle w:val="000000000000" w:firstRow="0" w:lastRow="0" w:firstColumn="0" w:lastColumn="0" w:oddVBand="0" w:evenVBand="0" w:oddHBand="0" w:evenHBand="0" w:firstRowFirstColumn="0" w:firstRowLastColumn="0" w:lastRowFirstColumn="0" w:lastRowLastColumn="0"/>
              <w:rPr>
                <w:b/>
                <w:bCs/>
              </w:rPr>
            </w:pPr>
            <w:r w:rsidRPr="00060CC1">
              <w:t>Tana Mae Pete, Secretary</w:t>
            </w:r>
            <w:r>
              <w:t xml:space="preserve"> (NV of Gulkana)</w:t>
            </w:r>
          </w:p>
        </w:tc>
      </w:tr>
      <w:tr w:rsidR="00F86006" w14:paraId="1340EE13"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175980AB" w14:textId="791C3E32" w:rsidR="00F86006" w:rsidRPr="00CE4B3C" w:rsidRDefault="00CE4B3C" w:rsidP="00F86006">
            <w:pPr>
              <w:pStyle w:val="NoSpacing"/>
              <w:rPr>
                <w:b w:val="0"/>
              </w:rPr>
            </w:pPr>
            <w:r w:rsidRPr="00CE4B3C">
              <w:rPr>
                <w:b w:val="0"/>
              </w:rPr>
              <w:t>Jason Hoke, Treasurer (AHTNA</w:t>
            </w:r>
            <w:r>
              <w:rPr>
                <w:b w:val="0"/>
              </w:rPr>
              <w:t>/CVDA</w:t>
            </w:r>
            <w:r w:rsidRPr="00CE4B3C">
              <w:rPr>
                <w:b w:val="0"/>
              </w:rPr>
              <w:t>)</w:t>
            </w:r>
          </w:p>
        </w:tc>
        <w:tc>
          <w:tcPr>
            <w:tcW w:w="4675" w:type="dxa"/>
          </w:tcPr>
          <w:p w14:paraId="5FA9E19B" w14:textId="77777777" w:rsidR="00F86006" w:rsidRPr="002F41A7" w:rsidRDefault="00F86006" w:rsidP="00F86006">
            <w:pPr>
              <w:pStyle w:val="NoSpacing"/>
              <w:cnfStyle w:val="000000000000" w:firstRow="0" w:lastRow="0" w:firstColumn="0" w:lastColumn="0" w:oddVBand="0" w:evenVBand="0" w:oddHBand="0" w:evenHBand="0" w:firstRowFirstColumn="0" w:firstRowLastColumn="0" w:lastRowFirstColumn="0" w:lastRowLastColumn="0"/>
              <w:rPr>
                <w:b/>
              </w:rPr>
            </w:pPr>
          </w:p>
        </w:tc>
      </w:tr>
      <w:tr w:rsidR="00F86006" w14:paraId="75DAE698"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62487CDB" w14:textId="1FD62FD3" w:rsidR="00F86006" w:rsidRPr="00895614" w:rsidRDefault="00F86006" w:rsidP="00F86006">
            <w:pPr>
              <w:pStyle w:val="NoSpacing"/>
              <w:rPr>
                <w:b w:val="0"/>
              </w:rPr>
            </w:pPr>
          </w:p>
        </w:tc>
        <w:tc>
          <w:tcPr>
            <w:tcW w:w="4675" w:type="dxa"/>
          </w:tcPr>
          <w:p w14:paraId="11EAC02B" w14:textId="26044409" w:rsidR="00F86006" w:rsidRPr="00060CC1" w:rsidRDefault="00F86006" w:rsidP="00F86006">
            <w:pPr>
              <w:pStyle w:val="NoSpacing"/>
              <w:cnfStyle w:val="000000000000" w:firstRow="0" w:lastRow="0" w:firstColumn="0" w:lastColumn="0" w:oddVBand="0" w:evenVBand="0" w:oddHBand="0" w:evenHBand="0" w:firstRowFirstColumn="0" w:firstRowLastColumn="0" w:lastRowFirstColumn="0" w:lastRowLastColumn="0"/>
            </w:pPr>
            <w:r w:rsidRPr="00060CC1">
              <w:t xml:space="preserve">Information Officer – Vacant </w:t>
            </w:r>
          </w:p>
        </w:tc>
      </w:tr>
    </w:tbl>
    <w:p w14:paraId="3CF9FE8F" w14:textId="77777777" w:rsidR="002F41A7" w:rsidRDefault="002F41A7" w:rsidP="002F41A7">
      <w:pPr>
        <w:pStyle w:val="NoSpacing"/>
      </w:pPr>
      <w:r w:rsidRPr="28270A43">
        <w:t xml:space="preserve"> </w:t>
      </w:r>
    </w:p>
    <w:p w14:paraId="5DA77B81" w14:textId="77777777" w:rsidR="002F41A7" w:rsidRDefault="002F41A7" w:rsidP="002F41A7">
      <w:pPr>
        <w:pStyle w:val="NoSpacing"/>
      </w:pPr>
      <w:r w:rsidRPr="28270A43">
        <w:rPr>
          <w:b/>
          <w:bCs/>
        </w:rPr>
        <w:t>Others in Attendance:</w:t>
      </w:r>
      <w:r w:rsidRPr="28270A43">
        <w:t xml:space="preserve"> </w:t>
      </w:r>
    </w:p>
    <w:p w14:paraId="4575D90F" w14:textId="7C6B9CAF" w:rsidR="00060CC1" w:rsidRDefault="00060CC1" w:rsidP="002F41A7">
      <w:pPr>
        <w:pStyle w:val="NoSpacing"/>
      </w:pPr>
      <w:r>
        <w:t>Jason Severs, GVFD, GRF</w:t>
      </w:r>
      <w:r w:rsidR="002D6A8B">
        <w:t>R</w:t>
      </w:r>
    </w:p>
    <w:p w14:paraId="7A1B49A5" w14:textId="0C5E0412" w:rsidR="00060CC1" w:rsidRDefault="00060CC1" w:rsidP="002F41A7">
      <w:pPr>
        <w:pStyle w:val="NoSpacing"/>
      </w:pPr>
      <w:r>
        <w:t>Libby Bengtson, LEPC Coordinator &amp; CRMC</w:t>
      </w:r>
    </w:p>
    <w:p w14:paraId="54EFC4D2" w14:textId="13908474" w:rsidR="006E5DCC" w:rsidRDefault="00CE4B3C" w:rsidP="002F41A7">
      <w:pPr>
        <w:pStyle w:val="NoSpacing"/>
      </w:pPr>
      <w:r>
        <w:t>Todd Dimond, CRNA</w:t>
      </w:r>
    </w:p>
    <w:p w14:paraId="2A362065" w14:textId="2F221C95" w:rsidR="00CE4B3C" w:rsidRDefault="00CE4B3C" w:rsidP="002F41A7">
      <w:pPr>
        <w:pStyle w:val="NoSpacing"/>
      </w:pPr>
      <w:r>
        <w:t>Sharla Huckabey, CRNA</w:t>
      </w:r>
    </w:p>
    <w:p w14:paraId="4AAF5699" w14:textId="44CB8989" w:rsidR="00CE4B3C" w:rsidRDefault="00CE4B3C" w:rsidP="002F41A7">
      <w:pPr>
        <w:pStyle w:val="NoSpacing"/>
      </w:pPr>
      <w:r>
        <w:t>Paul Meyer, AST</w:t>
      </w:r>
    </w:p>
    <w:p w14:paraId="4F681958" w14:textId="5E7B6EDA" w:rsidR="00CE4B3C" w:rsidRDefault="00CE4B3C" w:rsidP="002F41A7">
      <w:pPr>
        <w:pStyle w:val="NoSpacing"/>
      </w:pPr>
      <w:r>
        <w:t>John Leonhart, Ahtna, Inc.</w:t>
      </w:r>
    </w:p>
    <w:p w14:paraId="40587830" w14:textId="57DA4CDC" w:rsidR="00CE4B3C" w:rsidRDefault="00CE4B3C" w:rsidP="002F41A7">
      <w:pPr>
        <w:pStyle w:val="NoSpacing"/>
      </w:pPr>
      <w:r>
        <w:t>Brandie Radigan, Gakona Village</w:t>
      </w:r>
    </w:p>
    <w:p w14:paraId="6CC365BE" w14:textId="2A2DA2E3" w:rsidR="00CE4B3C" w:rsidRDefault="00CE4B3C" w:rsidP="002F41A7">
      <w:pPr>
        <w:pStyle w:val="NoSpacing"/>
      </w:pPr>
      <w:r>
        <w:t>Derrick Sinyon, Gakona Village</w:t>
      </w:r>
    </w:p>
    <w:p w14:paraId="33CEA499" w14:textId="7F02AFAA" w:rsidR="00CE4B3C" w:rsidRDefault="00CE4B3C" w:rsidP="002F41A7">
      <w:pPr>
        <w:pStyle w:val="NoSpacing"/>
      </w:pPr>
      <w:r>
        <w:t>Sarah Sherwood, Gulkana Village</w:t>
      </w:r>
    </w:p>
    <w:p w14:paraId="2519FF53" w14:textId="7A484ED3" w:rsidR="00CE4B3C" w:rsidRDefault="00CE4B3C" w:rsidP="002F41A7">
      <w:pPr>
        <w:pStyle w:val="NoSpacing"/>
      </w:pPr>
      <w:r>
        <w:t>Lari Maize, CRHM</w:t>
      </w:r>
    </w:p>
    <w:p w14:paraId="31549A2B" w14:textId="77777777" w:rsidR="00CE4B3C" w:rsidRDefault="00CE4B3C" w:rsidP="002F41A7">
      <w:pPr>
        <w:pStyle w:val="NoSpacing"/>
      </w:pPr>
    </w:p>
    <w:p w14:paraId="1BE25C77" w14:textId="4304FC6C" w:rsidR="002F41A7" w:rsidRDefault="002F41A7" w:rsidP="002F41A7">
      <w:pPr>
        <w:pStyle w:val="NoSpacing"/>
      </w:pPr>
      <w:r w:rsidRPr="28270A43">
        <w:rPr>
          <w:b/>
          <w:bCs/>
        </w:rPr>
        <w:t xml:space="preserve">Call to Order </w:t>
      </w:r>
    </w:p>
    <w:p w14:paraId="5602081D" w14:textId="662DC05B" w:rsidR="002F41A7" w:rsidRDefault="00060CC1" w:rsidP="002F41A7">
      <w:pPr>
        <w:pStyle w:val="NoSpacing"/>
      </w:pPr>
      <w:r>
        <w:t>Willard Hand</w:t>
      </w:r>
      <w:r w:rsidR="004053BE">
        <w:t>, LEPC Chair</w:t>
      </w:r>
      <w:r w:rsidR="002F41A7" w:rsidRPr="28270A43">
        <w:t xml:space="preserve">, called the meeting to order at </w:t>
      </w:r>
      <w:r w:rsidR="00293ED6">
        <w:t>10:0</w:t>
      </w:r>
      <w:r w:rsidR="00CE4B3C">
        <w:t>0</w:t>
      </w:r>
      <w:r w:rsidR="002F41A7" w:rsidRPr="28270A43">
        <w:t xml:space="preserve"> am at </w:t>
      </w:r>
      <w:r w:rsidR="002F41A7">
        <w:t>Copper Valley Telecom</w:t>
      </w:r>
      <w:r w:rsidR="002F41A7" w:rsidRPr="28270A43">
        <w:t xml:space="preserve">, Glennallen, Alaska. </w:t>
      </w:r>
    </w:p>
    <w:p w14:paraId="26FE13EF" w14:textId="77777777" w:rsidR="002F41A7" w:rsidRDefault="002F41A7" w:rsidP="002F41A7">
      <w:pPr>
        <w:pStyle w:val="NoSpacing"/>
      </w:pPr>
      <w:r w:rsidRPr="28270A43">
        <w:t xml:space="preserve"> </w:t>
      </w:r>
    </w:p>
    <w:p w14:paraId="7C4F71AA" w14:textId="77777777" w:rsidR="002F41A7" w:rsidRDefault="002F41A7" w:rsidP="002F41A7">
      <w:pPr>
        <w:pStyle w:val="NoSpacing"/>
      </w:pPr>
      <w:r w:rsidRPr="28270A43">
        <w:rPr>
          <w:b/>
          <w:bCs/>
        </w:rPr>
        <w:t xml:space="preserve">Review of Agenda </w:t>
      </w:r>
    </w:p>
    <w:p w14:paraId="0EC88FA8" w14:textId="11569640" w:rsidR="002F41A7" w:rsidRDefault="006E5DCC" w:rsidP="002F41A7">
      <w:pPr>
        <w:pStyle w:val="NoSpacing"/>
      </w:pPr>
      <w:r>
        <w:t>Jason Severs, GVFD, GRFR</w:t>
      </w:r>
      <w:r w:rsidR="00710103">
        <w:t xml:space="preserve">, </w:t>
      </w:r>
      <w:r w:rsidR="00DB032E">
        <w:t xml:space="preserve">made a motion to have the agenda remain open and </w:t>
      </w:r>
      <w:r w:rsidR="00CE4B3C">
        <w:t>Jason Hoke, CVDA.</w:t>
      </w:r>
      <w:r w:rsidR="002D6A8B">
        <w:t>, seconded the motion</w:t>
      </w:r>
      <w:r w:rsidR="00DB032E">
        <w:t>.  Motion passed.</w:t>
      </w:r>
    </w:p>
    <w:p w14:paraId="3F3BCE1D" w14:textId="77777777" w:rsidR="002F41A7" w:rsidRDefault="002F41A7" w:rsidP="002F41A7">
      <w:pPr>
        <w:pStyle w:val="NoSpacing"/>
      </w:pPr>
      <w:r w:rsidRPr="28270A43">
        <w:t xml:space="preserve"> </w:t>
      </w:r>
    </w:p>
    <w:p w14:paraId="745EFD35" w14:textId="77777777" w:rsidR="002F41A7" w:rsidRDefault="002F41A7" w:rsidP="002F41A7">
      <w:pPr>
        <w:pStyle w:val="NoSpacing"/>
      </w:pPr>
      <w:r w:rsidRPr="28270A43">
        <w:rPr>
          <w:b/>
          <w:bCs/>
        </w:rPr>
        <w:t xml:space="preserve">Approval of Minutes </w:t>
      </w:r>
    </w:p>
    <w:p w14:paraId="7B24CFD0" w14:textId="0AC3584C" w:rsidR="002F41A7" w:rsidRDefault="00895614" w:rsidP="002F41A7">
      <w:pPr>
        <w:pStyle w:val="NoSpacing"/>
      </w:pPr>
      <w:r>
        <w:t xml:space="preserve">Motion made by </w:t>
      </w:r>
      <w:r w:rsidR="006E5DCC">
        <w:t xml:space="preserve">Brandie Radigan, NV of Gakona, </w:t>
      </w:r>
      <w:r>
        <w:t xml:space="preserve">to approve </w:t>
      </w:r>
      <w:r w:rsidR="00CE4B3C">
        <w:t>September 6</w:t>
      </w:r>
      <w:r w:rsidR="006E5DCC">
        <w:t>, 2018</w:t>
      </w:r>
      <w:r>
        <w:t xml:space="preserve"> meeting minutes and seconded by </w:t>
      </w:r>
      <w:r w:rsidR="00CE4B3C">
        <w:t>Sarah Sherwood, NV of Gulkana</w:t>
      </w:r>
      <w:r>
        <w:t>.  Motion passed.</w:t>
      </w:r>
    </w:p>
    <w:p w14:paraId="76AB4FD7" w14:textId="77777777" w:rsidR="00895614" w:rsidRDefault="00895614" w:rsidP="002F41A7">
      <w:pPr>
        <w:pStyle w:val="NoSpacing"/>
      </w:pPr>
    </w:p>
    <w:p w14:paraId="1D3E1058" w14:textId="6A375C0A" w:rsidR="008371D8" w:rsidRDefault="002F41A7" w:rsidP="002F41A7">
      <w:pPr>
        <w:pStyle w:val="NoSpacing"/>
        <w:rPr>
          <w:b/>
          <w:bCs/>
        </w:rPr>
      </w:pPr>
      <w:r w:rsidRPr="28270A43">
        <w:rPr>
          <w:b/>
          <w:bCs/>
        </w:rPr>
        <w:t xml:space="preserve">Public Comment </w:t>
      </w:r>
    </w:p>
    <w:p w14:paraId="31FDEF12" w14:textId="567AC47A" w:rsidR="00A36657" w:rsidRDefault="00CE4B3C" w:rsidP="002F41A7">
      <w:pPr>
        <w:pStyle w:val="NoSpacing"/>
        <w:rPr>
          <w:bCs/>
        </w:rPr>
      </w:pPr>
      <w:r>
        <w:rPr>
          <w:bCs/>
        </w:rPr>
        <w:t xml:space="preserve">Jason Hoke, CVDA, informed the LEPC committee that there is legislative discussion of remapping the Valdez/Cordova census area to include the Copper River.  J. Hoke suggested that anyone who wanted to write a letter of opposition should send it to DCRA and our state representatives. </w:t>
      </w:r>
    </w:p>
    <w:p w14:paraId="3ED062AC" w14:textId="5B663EF8" w:rsidR="00CE4B3C" w:rsidRDefault="00CE4B3C" w:rsidP="002F41A7">
      <w:pPr>
        <w:pStyle w:val="NoSpacing"/>
      </w:pPr>
    </w:p>
    <w:p w14:paraId="7C8A8BCD" w14:textId="6782E7CD" w:rsidR="00CE4B3C" w:rsidRDefault="00CE4B3C" w:rsidP="002F41A7">
      <w:pPr>
        <w:pStyle w:val="NoSpacing"/>
      </w:pPr>
      <w:r>
        <w:t>Jason Severs, GVFD &amp; GRFR, reports that October is Fire Prevention month.  The volunteer departments will be hosting school act</w:t>
      </w:r>
      <w:r w:rsidR="002929CF">
        <w:t>ivities (elementary, high school at Glennallen and Upstream Learning) and two family fun nights on the 16</w:t>
      </w:r>
      <w:r w:rsidR="002929CF" w:rsidRPr="002929CF">
        <w:rPr>
          <w:vertAlign w:val="superscript"/>
        </w:rPr>
        <w:t>th</w:t>
      </w:r>
      <w:r w:rsidR="002929CF">
        <w:t xml:space="preserve"> and 18</w:t>
      </w:r>
      <w:r w:rsidR="002929CF" w:rsidRPr="002929CF">
        <w:rPr>
          <w:vertAlign w:val="superscript"/>
        </w:rPr>
        <w:t>th</w:t>
      </w:r>
      <w:r w:rsidR="002929CF">
        <w:t xml:space="preserve">.  During the family fun nights there will be food, smoke detectors, giveaways and door prizes.  </w:t>
      </w:r>
    </w:p>
    <w:p w14:paraId="240384BB" w14:textId="3607CAEF" w:rsidR="002929CF" w:rsidRDefault="002929CF" w:rsidP="002F41A7">
      <w:pPr>
        <w:pStyle w:val="NoSpacing"/>
      </w:pPr>
    </w:p>
    <w:p w14:paraId="02E0B6F9" w14:textId="01D8180C" w:rsidR="002929CF" w:rsidRDefault="002929CF" w:rsidP="002F41A7">
      <w:pPr>
        <w:pStyle w:val="NoSpacing"/>
      </w:pPr>
      <w:r>
        <w:lastRenderedPageBreak/>
        <w:t>Brandie Radigan, NV of Gakona, reports that she has received funding for a Hazard Mitigation Plan for Gakona.  She will seek LEPC input when needed and will report to the LEPC as necessary.</w:t>
      </w:r>
    </w:p>
    <w:p w14:paraId="37CCD1E3" w14:textId="4B771218" w:rsidR="00A36657" w:rsidRPr="00A36657" w:rsidRDefault="00A36657" w:rsidP="002F41A7">
      <w:pPr>
        <w:pStyle w:val="NoSpacing"/>
        <w:rPr>
          <w:bCs/>
        </w:rPr>
      </w:pPr>
      <w:r>
        <w:t xml:space="preserve">  </w:t>
      </w:r>
    </w:p>
    <w:p w14:paraId="00A22A2F" w14:textId="198BA9EA" w:rsidR="002F41A7" w:rsidRDefault="002F41A7" w:rsidP="002F41A7">
      <w:pPr>
        <w:pStyle w:val="NoSpacing"/>
        <w:rPr>
          <w:b/>
          <w:bCs/>
        </w:rPr>
      </w:pPr>
      <w:r w:rsidRPr="28270A43">
        <w:rPr>
          <w:b/>
          <w:bCs/>
        </w:rPr>
        <w:t xml:space="preserve">Reports – Sub Committees </w:t>
      </w:r>
    </w:p>
    <w:p w14:paraId="2593EBD3" w14:textId="77777777" w:rsidR="00A36657" w:rsidRDefault="002F41A7" w:rsidP="00895614">
      <w:pPr>
        <w:pStyle w:val="NoSpacing"/>
        <w:rPr>
          <w:b/>
          <w:bCs/>
        </w:rPr>
      </w:pPr>
      <w:r w:rsidRPr="28270A43">
        <w:rPr>
          <w:b/>
          <w:bCs/>
        </w:rPr>
        <w:t>Reports – Coordinator</w:t>
      </w:r>
    </w:p>
    <w:p w14:paraId="2DBB78DF" w14:textId="77777777" w:rsidR="002929CF" w:rsidRDefault="002929CF" w:rsidP="00895614">
      <w:pPr>
        <w:pStyle w:val="NoSpacing"/>
        <w:rPr>
          <w:b/>
          <w:bCs/>
        </w:rPr>
      </w:pPr>
    </w:p>
    <w:p w14:paraId="27D72927" w14:textId="016C2B08" w:rsidR="00895614" w:rsidRPr="002929CF" w:rsidRDefault="002F41A7" w:rsidP="00895614">
      <w:pPr>
        <w:pStyle w:val="NoSpacing"/>
      </w:pPr>
      <w:r w:rsidRPr="28270A43">
        <w:rPr>
          <w:b/>
          <w:bCs/>
        </w:rPr>
        <w:t xml:space="preserve">Action Items </w:t>
      </w:r>
    </w:p>
    <w:p w14:paraId="39993AF9" w14:textId="7FB96550" w:rsidR="00A36657" w:rsidRDefault="002929CF" w:rsidP="00895614">
      <w:pPr>
        <w:pStyle w:val="NoSpacing"/>
        <w:rPr>
          <w:bCs/>
        </w:rPr>
      </w:pPr>
      <w:r>
        <w:rPr>
          <w:bCs/>
        </w:rPr>
        <w:t>Update Membership – membership forms were completed by those present and will be sent to DHS &amp; EM for SERC approval at the October conference.</w:t>
      </w:r>
    </w:p>
    <w:p w14:paraId="06709D6A" w14:textId="29538C8E" w:rsidR="002929CF" w:rsidRDefault="002929CF" w:rsidP="00895614">
      <w:pPr>
        <w:pStyle w:val="NoSpacing"/>
      </w:pPr>
    </w:p>
    <w:p w14:paraId="0543DB09" w14:textId="404E8323" w:rsidR="002929CF" w:rsidRDefault="002929CF" w:rsidP="00895614">
      <w:pPr>
        <w:pStyle w:val="NoSpacing"/>
      </w:pPr>
      <w:r>
        <w:t xml:space="preserve">DHS &amp; EM Grant Management – DHS &amp; EM have asked the Copper River LEPC to find a local organization to take control of the LEPC grant money for the fiscal year 2020.  It was discussed that Copper Valley Development Association would be the best option for grant management in the Copper River area.  The association has managed many community grants since 1990.  They are a liaison that is permanently in statutes with the State of Alaska.  L. Bengtson, LEPC Coordinator, will discuss this option with DHS &amp; EM and report back to the committee when necessary.  </w:t>
      </w:r>
    </w:p>
    <w:p w14:paraId="1F09BED7" w14:textId="53EB11E0" w:rsidR="002929CF" w:rsidRDefault="002929CF" w:rsidP="00895614">
      <w:pPr>
        <w:pStyle w:val="NoSpacing"/>
      </w:pPr>
    </w:p>
    <w:p w14:paraId="7C199B0F" w14:textId="1F8F3463" w:rsidR="002929CF" w:rsidRDefault="002929CF" w:rsidP="00895614">
      <w:pPr>
        <w:pStyle w:val="NoSpacing"/>
      </w:pPr>
      <w:r>
        <w:t>Great Alaska Shake Out – register for the ‘Great Alaska Shake Out’ on October 18</w:t>
      </w:r>
      <w:r w:rsidRPr="002929CF">
        <w:rPr>
          <w:vertAlign w:val="superscript"/>
        </w:rPr>
        <w:t>th</w:t>
      </w:r>
      <w:r>
        <w:t xml:space="preserve"> at 10:18am. </w:t>
      </w:r>
    </w:p>
    <w:p w14:paraId="53D99035" w14:textId="5C7E1DB7" w:rsidR="002929CF" w:rsidRDefault="002929CF" w:rsidP="00895614">
      <w:pPr>
        <w:pStyle w:val="NoSpacing"/>
      </w:pPr>
    </w:p>
    <w:p w14:paraId="6D46D4DD" w14:textId="2D9C97D2" w:rsidR="002929CF" w:rsidRDefault="002929CF" w:rsidP="00895614">
      <w:pPr>
        <w:pStyle w:val="NoSpacing"/>
      </w:pPr>
      <w:r>
        <w:t xml:space="preserve">Active Shoot Training – It was discussed among members present the option of bringing an Active Shooter Training to the school and other local businesses/organizations in the area.  It is important to those present to make sure that the instructor is someone that we know and trust and it is more of an awareness training with the kids.  L. Bengtson, LEPC Coordinator, will reach out CRSD for opinions and direction.  </w:t>
      </w:r>
    </w:p>
    <w:p w14:paraId="6B7914B3" w14:textId="1F1C06D3" w:rsidR="002929CF" w:rsidRDefault="002929CF" w:rsidP="00895614">
      <w:pPr>
        <w:pStyle w:val="NoSpacing"/>
      </w:pPr>
    </w:p>
    <w:p w14:paraId="113E806E" w14:textId="39EF4C9F" w:rsidR="002929CF" w:rsidRPr="00041252" w:rsidRDefault="002929CF" w:rsidP="00895614">
      <w:pPr>
        <w:pStyle w:val="NoSpacing"/>
      </w:pPr>
      <w:r>
        <w:t xml:space="preserve">Review of Glennallen SCERP – documents reviewed and L. Bengtson, LEPC Coordinator, will send these changes to DHS &amp; EM by the new year. </w:t>
      </w:r>
    </w:p>
    <w:p w14:paraId="7052F802" w14:textId="77777777" w:rsidR="006E5DCC" w:rsidRDefault="006E5DCC" w:rsidP="002F41A7">
      <w:pPr>
        <w:pStyle w:val="NoSpacing"/>
        <w:rPr>
          <w:bCs/>
        </w:rPr>
      </w:pPr>
    </w:p>
    <w:p w14:paraId="75FF282C" w14:textId="52570B22" w:rsidR="002F41A7" w:rsidRPr="0014209A" w:rsidRDefault="002F41A7" w:rsidP="002F41A7">
      <w:pPr>
        <w:pStyle w:val="NoSpacing"/>
        <w:rPr>
          <w:bCs/>
        </w:rPr>
      </w:pPr>
      <w:r w:rsidRPr="28270A43">
        <w:rPr>
          <w:b/>
          <w:bCs/>
        </w:rPr>
        <w:t>Set Future Meeting Date, Time and Location</w:t>
      </w:r>
      <w:r w:rsidRPr="28270A43">
        <w:t xml:space="preserve"> </w:t>
      </w:r>
    </w:p>
    <w:p w14:paraId="58B518EB" w14:textId="527B7F41" w:rsidR="002F41A7" w:rsidRDefault="002F41A7" w:rsidP="002F41A7">
      <w:pPr>
        <w:pStyle w:val="NoSpacing"/>
      </w:pPr>
      <w:r w:rsidRPr="28270A43">
        <w:t xml:space="preserve">The </w:t>
      </w:r>
      <w:r w:rsidR="00895614">
        <w:t xml:space="preserve">next </w:t>
      </w:r>
      <w:r w:rsidRPr="28270A43">
        <w:t xml:space="preserve">monthly Copper River LEPC meeting will be held </w:t>
      </w:r>
      <w:r w:rsidR="00AF664C">
        <w:t xml:space="preserve">on </w:t>
      </w:r>
      <w:r w:rsidR="002929CF">
        <w:t>December 6</w:t>
      </w:r>
      <w:r w:rsidR="006E5DCC">
        <w:t>,</w:t>
      </w:r>
      <w:r w:rsidR="000F50FE">
        <w:t xml:space="preserve"> 2018</w:t>
      </w:r>
      <w:r w:rsidR="00DB032E">
        <w:t xml:space="preserve"> </w:t>
      </w:r>
      <w:r w:rsidRPr="28270A43">
        <w:t xml:space="preserve">at 10am at Copper Valley Telecom.   </w:t>
      </w:r>
    </w:p>
    <w:p w14:paraId="3689CFCE" w14:textId="77777777" w:rsidR="002F41A7" w:rsidRDefault="002F41A7" w:rsidP="002F41A7">
      <w:pPr>
        <w:pStyle w:val="NoSpacing"/>
      </w:pPr>
      <w:r w:rsidRPr="28270A43">
        <w:t xml:space="preserve"> </w:t>
      </w:r>
    </w:p>
    <w:p w14:paraId="5FF5E2E8" w14:textId="77777777" w:rsidR="002F41A7" w:rsidRDefault="002F41A7" w:rsidP="002F41A7">
      <w:pPr>
        <w:pStyle w:val="NoSpacing"/>
      </w:pPr>
      <w:r w:rsidRPr="28270A43">
        <w:rPr>
          <w:b/>
          <w:bCs/>
        </w:rPr>
        <w:t xml:space="preserve">Adjournment </w:t>
      </w:r>
    </w:p>
    <w:p w14:paraId="10DBAC87" w14:textId="35AE6031" w:rsidR="002F41A7" w:rsidRDefault="00895614" w:rsidP="002B1365">
      <w:pPr>
        <w:pStyle w:val="NoSpacing"/>
      </w:pPr>
      <w:r>
        <w:t xml:space="preserve">Motion made </w:t>
      </w:r>
      <w:r w:rsidR="0086005E">
        <w:t xml:space="preserve">by </w:t>
      </w:r>
      <w:r w:rsidR="002929CF">
        <w:t>Jason Hoke, CVDA</w:t>
      </w:r>
      <w:r>
        <w:t>, to adjourn the meeting at 1</w:t>
      </w:r>
      <w:r w:rsidR="000F50FE">
        <w:t>0:</w:t>
      </w:r>
      <w:r w:rsidR="002929CF">
        <w:t>46</w:t>
      </w:r>
      <w:r w:rsidR="000F50FE">
        <w:t>am</w:t>
      </w:r>
      <w:r>
        <w:t xml:space="preserve">.  Motion seconded by </w:t>
      </w:r>
      <w:r w:rsidR="006E5DCC">
        <w:t>Brandie Radigan, NV of Gakona</w:t>
      </w:r>
      <w:r w:rsidR="002B1365">
        <w:t>.</w:t>
      </w:r>
      <w:r>
        <w:t xml:space="preserve">  Motion passed and meeting adjourned. </w:t>
      </w:r>
      <w:r w:rsidR="002B1365">
        <w:t xml:space="preserve"> </w:t>
      </w:r>
    </w:p>
    <w:p w14:paraId="56767E13" w14:textId="0BE011E2" w:rsidR="00FE6A33" w:rsidRDefault="00FE6A33"/>
    <w:p w14:paraId="2E1AD19C" w14:textId="55E82496" w:rsidR="00390194" w:rsidRDefault="00390194"/>
    <w:p w14:paraId="45D0834E" w14:textId="6B4A27FE" w:rsidR="00390194" w:rsidRDefault="00390194"/>
    <w:p w14:paraId="16ED2141" w14:textId="22217655" w:rsidR="00390194" w:rsidRDefault="00390194"/>
    <w:p w14:paraId="78C56BCC" w14:textId="48C577E8" w:rsidR="00390194" w:rsidRDefault="00390194"/>
    <w:p w14:paraId="00925A83" w14:textId="296E9C15" w:rsidR="00390194" w:rsidRDefault="00390194"/>
    <w:p w14:paraId="65232862" w14:textId="77777777" w:rsidR="00390194" w:rsidRDefault="00390194" w:rsidP="00390194">
      <w:pPr>
        <w:pStyle w:val="NoSpacing"/>
        <w:jc w:val="center"/>
        <w:rPr>
          <w:b/>
          <w:bCs/>
        </w:rPr>
      </w:pPr>
      <w:r w:rsidRPr="28270A43">
        <w:rPr>
          <w:b/>
          <w:bCs/>
        </w:rPr>
        <w:lastRenderedPageBreak/>
        <w:t>Copper River LEPC</w:t>
      </w:r>
    </w:p>
    <w:p w14:paraId="10D12ED1" w14:textId="77777777" w:rsidR="00390194" w:rsidRDefault="00390194" w:rsidP="00390194">
      <w:pPr>
        <w:pStyle w:val="NoSpacing"/>
        <w:jc w:val="center"/>
        <w:rPr>
          <w:b/>
          <w:bCs/>
        </w:rPr>
      </w:pPr>
      <w:r w:rsidRPr="28270A43">
        <w:rPr>
          <w:b/>
          <w:bCs/>
        </w:rPr>
        <w:t xml:space="preserve">Regular Committee Meeting </w:t>
      </w:r>
    </w:p>
    <w:p w14:paraId="43FDBB07" w14:textId="77777777" w:rsidR="00390194" w:rsidRPr="00A0427E" w:rsidRDefault="00390194" w:rsidP="00390194">
      <w:pPr>
        <w:pStyle w:val="NoSpacing"/>
        <w:jc w:val="center"/>
        <w:rPr>
          <w:b/>
          <w:bCs/>
        </w:rPr>
      </w:pPr>
      <w:r>
        <w:rPr>
          <w:b/>
          <w:bCs/>
        </w:rPr>
        <w:t>December 6, 2018</w:t>
      </w:r>
    </w:p>
    <w:p w14:paraId="77FCD0BC" w14:textId="77777777" w:rsidR="00390194" w:rsidRDefault="00390194" w:rsidP="00390194">
      <w:pPr>
        <w:pStyle w:val="NoSpacing"/>
      </w:pPr>
      <w:r w:rsidRPr="28270A43">
        <w:t xml:space="preserve"> </w:t>
      </w:r>
    </w:p>
    <w:tbl>
      <w:tblPr>
        <w:tblStyle w:val="GridTable1Light-Accent1"/>
        <w:tblW w:w="0" w:type="auto"/>
        <w:tblLook w:val="04A0" w:firstRow="1" w:lastRow="0" w:firstColumn="1" w:lastColumn="0" w:noHBand="0" w:noVBand="1"/>
      </w:tblPr>
      <w:tblGrid>
        <w:gridCol w:w="4675"/>
        <w:gridCol w:w="4675"/>
      </w:tblGrid>
      <w:tr w:rsidR="00390194" w14:paraId="601C89F1" w14:textId="77777777" w:rsidTr="00DF5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E0AA4B" w14:textId="77777777" w:rsidR="00390194" w:rsidRDefault="00390194" w:rsidP="00DF50FE">
            <w:pPr>
              <w:pStyle w:val="NoSpacing"/>
            </w:pPr>
            <w:r w:rsidRPr="28270A43">
              <w:t xml:space="preserve">BOARD PRESENT </w:t>
            </w:r>
          </w:p>
        </w:tc>
        <w:tc>
          <w:tcPr>
            <w:tcW w:w="4675" w:type="dxa"/>
          </w:tcPr>
          <w:p w14:paraId="1DF1CB9A" w14:textId="77777777" w:rsidR="00390194" w:rsidRDefault="00390194" w:rsidP="00DF50FE">
            <w:pPr>
              <w:pStyle w:val="NoSpacing"/>
              <w:cnfStyle w:val="100000000000" w:firstRow="1" w:lastRow="0" w:firstColumn="0" w:lastColumn="0" w:oddVBand="0" w:evenVBand="0" w:oddHBand="0" w:evenHBand="0" w:firstRowFirstColumn="0" w:firstRowLastColumn="0" w:lastRowFirstColumn="0" w:lastRowLastColumn="0"/>
            </w:pPr>
            <w:r w:rsidRPr="28270A43">
              <w:t xml:space="preserve">ABSENT/EXCUSED BOARD </w:t>
            </w:r>
          </w:p>
        </w:tc>
      </w:tr>
      <w:tr w:rsidR="00390194" w14:paraId="75C6F53D" w14:textId="77777777" w:rsidTr="00DF50FE">
        <w:tc>
          <w:tcPr>
            <w:cnfStyle w:val="001000000000" w:firstRow="0" w:lastRow="0" w:firstColumn="1" w:lastColumn="0" w:oddVBand="0" w:evenVBand="0" w:oddHBand="0" w:evenHBand="0" w:firstRowFirstColumn="0" w:firstRowLastColumn="0" w:lastRowFirstColumn="0" w:lastRowLastColumn="0"/>
            <w:tcW w:w="4675" w:type="dxa"/>
          </w:tcPr>
          <w:p w14:paraId="41E4C8D4" w14:textId="77777777" w:rsidR="00390194" w:rsidRDefault="00390194" w:rsidP="00DF50FE">
            <w:pPr>
              <w:pStyle w:val="NoSpacing"/>
              <w:rPr>
                <w:b w:val="0"/>
                <w:bCs w:val="0"/>
              </w:rPr>
            </w:pPr>
            <w:r>
              <w:rPr>
                <w:b w:val="0"/>
                <w:bCs w:val="0"/>
              </w:rPr>
              <w:t>Willard Hand, LEPC Chair (NV of KK)</w:t>
            </w:r>
          </w:p>
        </w:tc>
        <w:tc>
          <w:tcPr>
            <w:tcW w:w="4675" w:type="dxa"/>
          </w:tcPr>
          <w:p w14:paraId="00F94489" w14:textId="77777777" w:rsidR="00390194" w:rsidRPr="00710103" w:rsidRDefault="00390194" w:rsidP="00DF50FE">
            <w:pPr>
              <w:pStyle w:val="NoSpacing"/>
              <w:cnfStyle w:val="000000000000" w:firstRow="0" w:lastRow="0" w:firstColumn="0" w:lastColumn="0" w:oddVBand="0" w:evenVBand="0" w:oddHBand="0" w:evenHBand="0" w:firstRowFirstColumn="0" w:firstRowLastColumn="0" w:lastRowFirstColumn="0" w:lastRowLastColumn="0"/>
              <w:rPr>
                <w:bCs/>
              </w:rPr>
            </w:pPr>
            <w:r w:rsidRPr="002B1365">
              <w:t>David Abbott, Vice-Chair</w:t>
            </w:r>
            <w:r>
              <w:t xml:space="preserve"> (CREMS)</w:t>
            </w:r>
          </w:p>
        </w:tc>
      </w:tr>
      <w:tr w:rsidR="00390194" w14:paraId="3C79DC36" w14:textId="77777777" w:rsidTr="00DF50FE">
        <w:tc>
          <w:tcPr>
            <w:cnfStyle w:val="001000000000" w:firstRow="0" w:lastRow="0" w:firstColumn="1" w:lastColumn="0" w:oddVBand="0" w:evenVBand="0" w:oddHBand="0" w:evenHBand="0" w:firstRowFirstColumn="0" w:firstRowLastColumn="0" w:lastRowFirstColumn="0" w:lastRowLastColumn="0"/>
            <w:tcW w:w="4675" w:type="dxa"/>
          </w:tcPr>
          <w:p w14:paraId="6CBB0B36" w14:textId="77777777" w:rsidR="00390194" w:rsidRPr="005024A1" w:rsidRDefault="00390194" w:rsidP="00DF50FE">
            <w:pPr>
              <w:pStyle w:val="NoSpacing"/>
              <w:rPr>
                <w:b w:val="0"/>
                <w:bCs w:val="0"/>
              </w:rPr>
            </w:pPr>
          </w:p>
        </w:tc>
        <w:tc>
          <w:tcPr>
            <w:tcW w:w="4675" w:type="dxa"/>
          </w:tcPr>
          <w:p w14:paraId="5EAA0B21" w14:textId="77777777" w:rsidR="00390194" w:rsidRDefault="00390194" w:rsidP="00DF50FE">
            <w:pPr>
              <w:pStyle w:val="NoSpacing"/>
              <w:cnfStyle w:val="000000000000" w:firstRow="0" w:lastRow="0" w:firstColumn="0" w:lastColumn="0" w:oddVBand="0" w:evenVBand="0" w:oddHBand="0" w:evenHBand="0" w:firstRowFirstColumn="0" w:firstRowLastColumn="0" w:lastRowFirstColumn="0" w:lastRowLastColumn="0"/>
              <w:rPr>
                <w:b/>
                <w:bCs/>
              </w:rPr>
            </w:pPr>
            <w:r w:rsidRPr="00060CC1">
              <w:t>Tana Mae Pete, Secretary</w:t>
            </w:r>
            <w:r>
              <w:t xml:space="preserve"> (NV of Gulkana)</w:t>
            </w:r>
          </w:p>
        </w:tc>
      </w:tr>
      <w:tr w:rsidR="00390194" w14:paraId="44E880C8" w14:textId="77777777" w:rsidTr="00DF50FE">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2A01DAAF" w14:textId="77777777" w:rsidR="00390194" w:rsidRPr="00CE4B3C" w:rsidRDefault="00390194" w:rsidP="00DF50FE">
            <w:pPr>
              <w:pStyle w:val="NoSpacing"/>
              <w:rPr>
                <w:b w:val="0"/>
              </w:rPr>
            </w:pPr>
            <w:r w:rsidRPr="00CE4B3C">
              <w:rPr>
                <w:b w:val="0"/>
              </w:rPr>
              <w:t>Jason Hoke, Treasurer (AHTNA</w:t>
            </w:r>
            <w:r>
              <w:rPr>
                <w:b w:val="0"/>
              </w:rPr>
              <w:t>/CVDA</w:t>
            </w:r>
            <w:r w:rsidRPr="00CE4B3C">
              <w:rPr>
                <w:b w:val="0"/>
              </w:rPr>
              <w:t>)</w:t>
            </w:r>
            <w:r>
              <w:rPr>
                <w:b w:val="0"/>
              </w:rPr>
              <w:t xml:space="preserve"> (by phone)</w:t>
            </w:r>
          </w:p>
        </w:tc>
        <w:tc>
          <w:tcPr>
            <w:tcW w:w="4675" w:type="dxa"/>
          </w:tcPr>
          <w:p w14:paraId="242F47F6" w14:textId="77777777" w:rsidR="00390194" w:rsidRPr="002F41A7" w:rsidRDefault="00390194" w:rsidP="00DF50FE">
            <w:pPr>
              <w:pStyle w:val="NoSpacing"/>
              <w:cnfStyle w:val="000000000000" w:firstRow="0" w:lastRow="0" w:firstColumn="0" w:lastColumn="0" w:oddVBand="0" w:evenVBand="0" w:oddHBand="0" w:evenHBand="0" w:firstRowFirstColumn="0" w:firstRowLastColumn="0" w:lastRowFirstColumn="0" w:lastRowLastColumn="0"/>
              <w:rPr>
                <w:b/>
              </w:rPr>
            </w:pPr>
          </w:p>
        </w:tc>
      </w:tr>
      <w:tr w:rsidR="00390194" w14:paraId="63763AC8" w14:textId="77777777" w:rsidTr="00DF50FE">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26A15F63" w14:textId="77777777" w:rsidR="00390194" w:rsidRPr="00895614" w:rsidRDefault="00390194" w:rsidP="00DF50FE">
            <w:pPr>
              <w:pStyle w:val="NoSpacing"/>
              <w:rPr>
                <w:b w:val="0"/>
              </w:rPr>
            </w:pPr>
          </w:p>
        </w:tc>
        <w:tc>
          <w:tcPr>
            <w:tcW w:w="4675" w:type="dxa"/>
          </w:tcPr>
          <w:p w14:paraId="17D50D91" w14:textId="77777777" w:rsidR="00390194" w:rsidRPr="00060CC1" w:rsidRDefault="00390194" w:rsidP="00DF50FE">
            <w:pPr>
              <w:pStyle w:val="NoSpacing"/>
              <w:cnfStyle w:val="000000000000" w:firstRow="0" w:lastRow="0" w:firstColumn="0" w:lastColumn="0" w:oddVBand="0" w:evenVBand="0" w:oddHBand="0" w:evenHBand="0" w:firstRowFirstColumn="0" w:firstRowLastColumn="0" w:lastRowFirstColumn="0" w:lastRowLastColumn="0"/>
            </w:pPr>
            <w:r w:rsidRPr="00060CC1">
              <w:t xml:space="preserve">Information Officer – Vacant </w:t>
            </w:r>
          </w:p>
        </w:tc>
      </w:tr>
    </w:tbl>
    <w:p w14:paraId="49B9F2F5" w14:textId="77777777" w:rsidR="00390194" w:rsidRDefault="00390194" w:rsidP="00390194">
      <w:pPr>
        <w:pStyle w:val="NoSpacing"/>
      </w:pPr>
      <w:r w:rsidRPr="28270A43">
        <w:t xml:space="preserve"> </w:t>
      </w:r>
    </w:p>
    <w:p w14:paraId="7DAA74D8" w14:textId="77777777" w:rsidR="00390194" w:rsidRDefault="00390194" w:rsidP="00390194">
      <w:pPr>
        <w:pStyle w:val="NoSpacing"/>
      </w:pPr>
      <w:r w:rsidRPr="28270A43">
        <w:rPr>
          <w:b/>
          <w:bCs/>
        </w:rPr>
        <w:t>Others in Attendance:</w:t>
      </w:r>
      <w:r w:rsidRPr="28270A43">
        <w:t xml:space="preserve"> </w:t>
      </w:r>
    </w:p>
    <w:p w14:paraId="0F518C7D" w14:textId="77777777" w:rsidR="00390194" w:rsidRDefault="00390194" w:rsidP="00390194">
      <w:pPr>
        <w:pStyle w:val="NoSpacing"/>
      </w:pPr>
      <w:r>
        <w:t>Jason Severs, GVFD, GRFR</w:t>
      </w:r>
    </w:p>
    <w:p w14:paraId="4687615D" w14:textId="77777777" w:rsidR="00390194" w:rsidRDefault="00390194" w:rsidP="00390194">
      <w:pPr>
        <w:pStyle w:val="NoSpacing"/>
      </w:pPr>
      <w:r>
        <w:t>Libby Bengtson, LEPC Coordinator &amp; CRMC</w:t>
      </w:r>
    </w:p>
    <w:p w14:paraId="52AF1157" w14:textId="77777777" w:rsidR="00390194" w:rsidRDefault="00390194" w:rsidP="00390194">
      <w:pPr>
        <w:pStyle w:val="NoSpacing"/>
      </w:pPr>
      <w:r>
        <w:t>Todd Dimond, CRNA</w:t>
      </w:r>
    </w:p>
    <w:p w14:paraId="2139074E" w14:textId="77777777" w:rsidR="00390194" w:rsidRDefault="00390194" w:rsidP="00390194">
      <w:pPr>
        <w:pStyle w:val="NoSpacing"/>
      </w:pPr>
      <w:r>
        <w:t>Sharla Huckabey, CRNA</w:t>
      </w:r>
    </w:p>
    <w:p w14:paraId="23DA06DE" w14:textId="77777777" w:rsidR="00390194" w:rsidRDefault="00390194" w:rsidP="00390194">
      <w:pPr>
        <w:pStyle w:val="NoSpacing"/>
      </w:pPr>
      <w:r>
        <w:t>Paul Meyer, AST</w:t>
      </w:r>
    </w:p>
    <w:p w14:paraId="7E4629B8" w14:textId="77777777" w:rsidR="00390194" w:rsidRDefault="00390194" w:rsidP="00390194">
      <w:pPr>
        <w:pStyle w:val="NoSpacing"/>
      </w:pPr>
      <w:r>
        <w:t>Brandie Radigan, Gakona Village</w:t>
      </w:r>
    </w:p>
    <w:p w14:paraId="64BB6516" w14:textId="77777777" w:rsidR="00390194" w:rsidRDefault="00390194" w:rsidP="00390194">
      <w:pPr>
        <w:pStyle w:val="NoSpacing"/>
      </w:pPr>
      <w:r>
        <w:t>Sarah Sherwood, Gulkana Village</w:t>
      </w:r>
    </w:p>
    <w:p w14:paraId="0421F6E8" w14:textId="77777777" w:rsidR="00390194" w:rsidRDefault="00390194" w:rsidP="00390194">
      <w:pPr>
        <w:pStyle w:val="NoSpacing"/>
      </w:pPr>
      <w:r>
        <w:t>Lari Maize, CRHM</w:t>
      </w:r>
    </w:p>
    <w:p w14:paraId="2609C3B4" w14:textId="77777777" w:rsidR="00390194" w:rsidRDefault="00390194" w:rsidP="00390194">
      <w:pPr>
        <w:pStyle w:val="NoSpacing"/>
      </w:pPr>
      <w:r>
        <w:t>Cole Downing, CRNA</w:t>
      </w:r>
    </w:p>
    <w:p w14:paraId="5FA58450" w14:textId="77777777" w:rsidR="00390194" w:rsidRDefault="00390194" w:rsidP="00390194">
      <w:pPr>
        <w:pStyle w:val="NoSpacing"/>
      </w:pPr>
      <w:r>
        <w:t>William Koweluk, CRNA</w:t>
      </w:r>
    </w:p>
    <w:p w14:paraId="6BD1EC8B" w14:textId="77777777" w:rsidR="00390194" w:rsidRDefault="00390194" w:rsidP="00390194">
      <w:pPr>
        <w:pStyle w:val="NoSpacing"/>
      </w:pPr>
      <w:r>
        <w:t>Matthew Lorenz, CREMS, CRR</w:t>
      </w:r>
    </w:p>
    <w:p w14:paraId="6F6C7785" w14:textId="77777777" w:rsidR="00390194" w:rsidRDefault="00390194" w:rsidP="00390194">
      <w:pPr>
        <w:pStyle w:val="NoSpacing"/>
      </w:pPr>
      <w:r>
        <w:t>Brad Honerlaw, NPS</w:t>
      </w:r>
    </w:p>
    <w:p w14:paraId="2F32203B" w14:textId="77777777" w:rsidR="00390194" w:rsidRDefault="00390194" w:rsidP="00390194">
      <w:pPr>
        <w:pStyle w:val="NoSpacing"/>
      </w:pPr>
      <w:r>
        <w:t>Valerie Lenhartzen, BLM (Glennallen)</w:t>
      </w:r>
    </w:p>
    <w:p w14:paraId="310B351A" w14:textId="77777777" w:rsidR="00390194" w:rsidRDefault="00390194" w:rsidP="00390194">
      <w:pPr>
        <w:pStyle w:val="NoSpacing"/>
      </w:pPr>
      <w:r>
        <w:t>Bob Cyr, CVTC</w:t>
      </w:r>
    </w:p>
    <w:p w14:paraId="1600ECBB" w14:textId="77777777" w:rsidR="00390194" w:rsidRDefault="00390194" w:rsidP="00390194">
      <w:pPr>
        <w:pStyle w:val="NoSpacing"/>
      </w:pPr>
      <w:r>
        <w:t>Yolanda Dewitt, NV of Tazlina</w:t>
      </w:r>
    </w:p>
    <w:p w14:paraId="3C8683F2" w14:textId="77777777" w:rsidR="00390194" w:rsidRDefault="00390194" w:rsidP="00390194">
      <w:pPr>
        <w:pStyle w:val="NoSpacing"/>
      </w:pPr>
      <w:r>
        <w:t>Mike Trimmer, DNR (by phone)</w:t>
      </w:r>
    </w:p>
    <w:p w14:paraId="0F80B5BB" w14:textId="77777777" w:rsidR="00390194" w:rsidRDefault="00390194" w:rsidP="00390194">
      <w:pPr>
        <w:pStyle w:val="NoSpacing"/>
      </w:pPr>
    </w:p>
    <w:p w14:paraId="57C8801A" w14:textId="77777777" w:rsidR="00390194" w:rsidRDefault="00390194" w:rsidP="00390194">
      <w:pPr>
        <w:pStyle w:val="NoSpacing"/>
      </w:pPr>
      <w:r w:rsidRPr="28270A43">
        <w:rPr>
          <w:b/>
          <w:bCs/>
        </w:rPr>
        <w:t xml:space="preserve">Call to Order </w:t>
      </w:r>
    </w:p>
    <w:p w14:paraId="41E755FD" w14:textId="77777777" w:rsidR="00390194" w:rsidRDefault="00390194" w:rsidP="00390194">
      <w:pPr>
        <w:pStyle w:val="NoSpacing"/>
      </w:pPr>
      <w:r>
        <w:t>Willard Hand, LEPC Chair</w:t>
      </w:r>
      <w:r w:rsidRPr="28270A43">
        <w:t xml:space="preserve">, called the meeting to order at </w:t>
      </w:r>
      <w:r>
        <w:t>10:06</w:t>
      </w:r>
      <w:r w:rsidRPr="28270A43">
        <w:t xml:space="preserve"> am at </w:t>
      </w:r>
      <w:r>
        <w:t>Copper Valley Telecom</w:t>
      </w:r>
      <w:r w:rsidRPr="28270A43">
        <w:t xml:space="preserve">, Glennallen, Alaska. </w:t>
      </w:r>
    </w:p>
    <w:p w14:paraId="62DA9E01" w14:textId="77777777" w:rsidR="00390194" w:rsidRDefault="00390194" w:rsidP="00390194">
      <w:pPr>
        <w:pStyle w:val="NoSpacing"/>
      </w:pPr>
      <w:r w:rsidRPr="28270A43">
        <w:t xml:space="preserve"> </w:t>
      </w:r>
    </w:p>
    <w:p w14:paraId="77EC770F" w14:textId="77777777" w:rsidR="00390194" w:rsidRDefault="00390194" w:rsidP="00390194">
      <w:pPr>
        <w:pStyle w:val="NoSpacing"/>
      </w:pPr>
      <w:r w:rsidRPr="28270A43">
        <w:rPr>
          <w:b/>
          <w:bCs/>
        </w:rPr>
        <w:t xml:space="preserve">Review of Agenda </w:t>
      </w:r>
    </w:p>
    <w:p w14:paraId="45A06D77" w14:textId="77777777" w:rsidR="00390194" w:rsidRDefault="00390194" w:rsidP="00390194">
      <w:pPr>
        <w:pStyle w:val="NoSpacing"/>
      </w:pPr>
      <w:r>
        <w:t>Jason Severs, GVFD, GRFR, made a motion to have the agenda remain open and Brandie Radigan, NV of Gakona, seconded the motion.  Motion passed.</w:t>
      </w:r>
    </w:p>
    <w:p w14:paraId="3694412D" w14:textId="77777777" w:rsidR="00390194" w:rsidRDefault="00390194" w:rsidP="00390194">
      <w:pPr>
        <w:pStyle w:val="NoSpacing"/>
      </w:pPr>
      <w:r w:rsidRPr="28270A43">
        <w:t xml:space="preserve"> </w:t>
      </w:r>
    </w:p>
    <w:p w14:paraId="7095381B" w14:textId="77777777" w:rsidR="00390194" w:rsidRDefault="00390194" w:rsidP="00390194">
      <w:pPr>
        <w:pStyle w:val="NoSpacing"/>
      </w:pPr>
      <w:r w:rsidRPr="28270A43">
        <w:rPr>
          <w:b/>
          <w:bCs/>
        </w:rPr>
        <w:t xml:space="preserve">Approval of Minutes </w:t>
      </w:r>
    </w:p>
    <w:p w14:paraId="27965F11" w14:textId="77777777" w:rsidR="00390194" w:rsidRDefault="00390194" w:rsidP="00390194">
      <w:pPr>
        <w:pStyle w:val="NoSpacing"/>
      </w:pPr>
      <w:r>
        <w:t>Motion made by Brandie Radigan, NV of Gakona, to approve October 4, 2018 meeting minutes and seconded by Sharla Huckabey, CRNA.  Motion passed.</w:t>
      </w:r>
    </w:p>
    <w:p w14:paraId="4EC9E15F" w14:textId="77777777" w:rsidR="00390194" w:rsidRDefault="00390194" w:rsidP="00390194">
      <w:pPr>
        <w:pStyle w:val="NoSpacing"/>
      </w:pPr>
    </w:p>
    <w:p w14:paraId="31D7DD51" w14:textId="77777777" w:rsidR="00390194" w:rsidRDefault="00390194" w:rsidP="00390194">
      <w:pPr>
        <w:pStyle w:val="NoSpacing"/>
        <w:rPr>
          <w:b/>
        </w:rPr>
      </w:pPr>
      <w:r>
        <w:rPr>
          <w:b/>
        </w:rPr>
        <w:t>Introductions Made</w:t>
      </w:r>
    </w:p>
    <w:p w14:paraId="4152442B" w14:textId="77777777" w:rsidR="00390194" w:rsidRDefault="00390194" w:rsidP="00390194">
      <w:pPr>
        <w:pStyle w:val="NoSpacing"/>
        <w:rPr>
          <w:b/>
        </w:rPr>
      </w:pPr>
    </w:p>
    <w:p w14:paraId="0C0DF400" w14:textId="77777777" w:rsidR="00390194" w:rsidRPr="007E0C9E" w:rsidRDefault="00390194" w:rsidP="00390194">
      <w:pPr>
        <w:pStyle w:val="NoSpacing"/>
        <w:rPr>
          <w:b/>
        </w:rPr>
      </w:pPr>
    </w:p>
    <w:p w14:paraId="0E565754" w14:textId="77777777" w:rsidR="00390194" w:rsidRDefault="00390194" w:rsidP="00390194">
      <w:pPr>
        <w:pStyle w:val="NoSpacing"/>
      </w:pPr>
    </w:p>
    <w:p w14:paraId="2160F541" w14:textId="77777777" w:rsidR="00390194" w:rsidRDefault="00390194" w:rsidP="00390194">
      <w:pPr>
        <w:pStyle w:val="NoSpacing"/>
        <w:rPr>
          <w:b/>
          <w:bCs/>
        </w:rPr>
      </w:pPr>
      <w:r w:rsidRPr="28270A43">
        <w:rPr>
          <w:b/>
          <w:bCs/>
        </w:rPr>
        <w:lastRenderedPageBreak/>
        <w:t xml:space="preserve">Public Comment </w:t>
      </w:r>
    </w:p>
    <w:p w14:paraId="1FAD79E2" w14:textId="77777777" w:rsidR="00390194" w:rsidRDefault="00390194" w:rsidP="00390194">
      <w:pPr>
        <w:pStyle w:val="NoSpacing"/>
        <w:rPr>
          <w:bCs/>
        </w:rPr>
      </w:pPr>
      <w:r>
        <w:rPr>
          <w:bCs/>
        </w:rPr>
        <w:t>Jason Severs, GVFD &amp; GRF&amp;R, presented that the Fire Prevention activities were a success in our community.  The volunteer fire departments presented fire safety at the school for some elementary, high school and homeschool students.  The open houses occurred in Gakona and Glennallen with good turnout.  American Red Cross was present for the Glennallen event and they, along with GlennRich Fire and Rescue, are in the process of installing thirty new smoke detectors in our community.</w:t>
      </w:r>
    </w:p>
    <w:p w14:paraId="5D29A093" w14:textId="77777777" w:rsidR="00390194" w:rsidRDefault="00390194" w:rsidP="00390194">
      <w:pPr>
        <w:pStyle w:val="NoSpacing"/>
        <w:rPr>
          <w:bCs/>
        </w:rPr>
      </w:pPr>
    </w:p>
    <w:p w14:paraId="21022090" w14:textId="77777777" w:rsidR="00390194" w:rsidRDefault="00390194" w:rsidP="00390194">
      <w:pPr>
        <w:pStyle w:val="NoSpacing"/>
        <w:rPr>
          <w:bCs/>
        </w:rPr>
      </w:pPr>
      <w:r>
        <w:rPr>
          <w:bCs/>
        </w:rPr>
        <w:t xml:space="preserve">Willard Hand, NV of KK, informed the LEPC members that they are partnering with the state to work on a multi-jurisdictional (Copper Center, Silver Springs and Native Village of Kluti-Kaha) Hazard Mitigation Plan.  </w:t>
      </w:r>
    </w:p>
    <w:p w14:paraId="69A80323" w14:textId="77777777" w:rsidR="00390194" w:rsidRDefault="00390194" w:rsidP="00390194">
      <w:pPr>
        <w:pStyle w:val="NoSpacing"/>
        <w:rPr>
          <w:bCs/>
        </w:rPr>
      </w:pPr>
    </w:p>
    <w:p w14:paraId="6D8D32D9" w14:textId="77777777" w:rsidR="00390194" w:rsidRDefault="00390194" w:rsidP="00390194">
      <w:pPr>
        <w:pStyle w:val="NoSpacing"/>
        <w:rPr>
          <w:bCs/>
        </w:rPr>
      </w:pPr>
      <w:r>
        <w:rPr>
          <w:bCs/>
        </w:rPr>
        <w:t>Bob Cyr, CVTC, presented an idea of 9-1-1 mapping for our area with official street signs and numbers.  It has been difficult for many first responders to locate emergencies because of improper marking or no marking at all on residential buildings.  It was suggested that local organizations come together to agree on one map and use each other’s data to compile a correct map.  LEPC members are in agreement to pursue this project.  Libby, LEPC coordinator, will contact DHS &amp; EM to inquire about grant funding.  Delta Junction is in the process of completing this project and could be a good resource.</w:t>
      </w:r>
    </w:p>
    <w:p w14:paraId="5CE4A691" w14:textId="77777777" w:rsidR="00390194" w:rsidRDefault="00390194" w:rsidP="00390194">
      <w:pPr>
        <w:pStyle w:val="NoSpacing"/>
        <w:rPr>
          <w:bCs/>
        </w:rPr>
      </w:pPr>
    </w:p>
    <w:p w14:paraId="4AD6ECB4" w14:textId="77777777" w:rsidR="00390194" w:rsidRDefault="00390194" w:rsidP="00390194">
      <w:pPr>
        <w:pStyle w:val="NoSpacing"/>
        <w:rPr>
          <w:bCs/>
        </w:rPr>
      </w:pPr>
      <w:r>
        <w:rPr>
          <w:bCs/>
        </w:rPr>
        <w:t>Copper Basin 300 is the second week of January with 48 dog teams signed up to compete.</w:t>
      </w:r>
    </w:p>
    <w:p w14:paraId="3243A20A" w14:textId="77777777" w:rsidR="00390194" w:rsidRPr="00A36657" w:rsidRDefault="00390194" w:rsidP="00390194">
      <w:pPr>
        <w:pStyle w:val="NoSpacing"/>
        <w:rPr>
          <w:bCs/>
        </w:rPr>
      </w:pPr>
    </w:p>
    <w:p w14:paraId="67AC1BA4" w14:textId="77777777" w:rsidR="00390194" w:rsidRDefault="00390194" w:rsidP="00390194">
      <w:pPr>
        <w:pStyle w:val="NoSpacing"/>
        <w:rPr>
          <w:b/>
          <w:bCs/>
        </w:rPr>
      </w:pPr>
      <w:r w:rsidRPr="28270A43">
        <w:rPr>
          <w:b/>
          <w:bCs/>
        </w:rPr>
        <w:t xml:space="preserve">Reports – Sub Committees </w:t>
      </w:r>
    </w:p>
    <w:p w14:paraId="50AD63C1" w14:textId="77777777" w:rsidR="00390194" w:rsidRDefault="00390194" w:rsidP="00390194">
      <w:pPr>
        <w:pStyle w:val="NoSpacing"/>
        <w:rPr>
          <w:b/>
          <w:bCs/>
        </w:rPr>
      </w:pPr>
      <w:r w:rsidRPr="28270A43">
        <w:rPr>
          <w:b/>
          <w:bCs/>
        </w:rPr>
        <w:t>Reports – Coordinator</w:t>
      </w:r>
    </w:p>
    <w:p w14:paraId="26D8C2A6" w14:textId="77777777" w:rsidR="00390194" w:rsidRDefault="00390194" w:rsidP="00390194">
      <w:pPr>
        <w:pStyle w:val="NoSpacing"/>
        <w:rPr>
          <w:b/>
          <w:bCs/>
        </w:rPr>
      </w:pPr>
    </w:p>
    <w:p w14:paraId="64B0247B" w14:textId="77777777" w:rsidR="00390194" w:rsidRDefault="00390194" w:rsidP="00390194">
      <w:pPr>
        <w:pStyle w:val="NoSpacing"/>
        <w:rPr>
          <w:b/>
          <w:bCs/>
        </w:rPr>
      </w:pPr>
      <w:r w:rsidRPr="28270A43">
        <w:rPr>
          <w:b/>
          <w:bCs/>
        </w:rPr>
        <w:t xml:space="preserve">Action Items </w:t>
      </w:r>
    </w:p>
    <w:p w14:paraId="54747C24" w14:textId="77777777" w:rsidR="00390194" w:rsidRDefault="00390194" w:rsidP="00390194">
      <w:pPr>
        <w:pStyle w:val="NoSpacing"/>
        <w:rPr>
          <w:bCs/>
        </w:rPr>
      </w:pPr>
      <w:r>
        <w:rPr>
          <w:bCs/>
        </w:rPr>
        <w:t>Recap on Community Responder Ready Class – Willard Hand, LEPC Chair, reports that we had fifteen responders including significant others at the Community Responder Ready Class on November 15</w:t>
      </w:r>
      <w:r w:rsidRPr="00CD4AC8">
        <w:rPr>
          <w:bCs/>
          <w:vertAlign w:val="superscript"/>
        </w:rPr>
        <w:t>th</w:t>
      </w:r>
      <w:r>
        <w:rPr>
          <w:bCs/>
        </w:rPr>
        <w:t xml:space="preserve">.  There was also an appreciation dinner provided by other volunteers.  </w:t>
      </w:r>
    </w:p>
    <w:p w14:paraId="13CB5BC7" w14:textId="77777777" w:rsidR="00390194" w:rsidRDefault="00390194" w:rsidP="00390194">
      <w:pPr>
        <w:pStyle w:val="NoSpacing"/>
        <w:rPr>
          <w:bCs/>
        </w:rPr>
      </w:pPr>
    </w:p>
    <w:p w14:paraId="7B8CADF1" w14:textId="77777777" w:rsidR="00390194" w:rsidRDefault="00390194" w:rsidP="00390194">
      <w:pPr>
        <w:pStyle w:val="NoSpacing"/>
        <w:rPr>
          <w:bCs/>
        </w:rPr>
      </w:pPr>
      <w:r>
        <w:rPr>
          <w:bCs/>
        </w:rPr>
        <w:t xml:space="preserve">Fall Preparedness Conference Report – Willard Hand, LEPC Chair, reports the business LEPCA meeting this fall was informative.  A motion was made to support mandatory reporting ands submitting EOPs to local LEPCs at Tier II reporting time.  The motion was passed.  The Copper River LEPC will have to formulate a plan on how to best store these plans and distributing them accordingly.  </w:t>
      </w:r>
    </w:p>
    <w:p w14:paraId="5EF9EFC9" w14:textId="77777777" w:rsidR="00390194" w:rsidRDefault="00390194" w:rsidP="00390194">
      <w:pPr>
        <w:pStyle w:val="NoSpacing"/>
        <w:rPr>
          <w:bCs/>
        </w:rPr>
      </w:pPr>
    </w:p>
    <w:p w14:paraId="3570C7F7" w14:textId="77777777" w:rsidR="00390194" w:rsidRPr="004A4172" w:rsidRDefault="00390194" w:rsidP="00390194">
      <w:pPr>
        <w:spacing w:line="235" w:lineRule="atLeast"/>
        <w:rPr>
          <w:rFonts w:ascii="Calibri" w:eastAsia="Times New Roman" w:hAnsi="Calibri" w:cs="Calibri"/>
          <w:color w:val="222222"/>
        </w:rPr>
      </w:pPr>
      <w:r>
        <w:rPr>
          <w:bCs/>
        </w:rPr>
        <w:t xml:space="preserve">Cheesh’na Tribe HMP Community Meeting – </w:t>
      </w:r>
      <w:r w:rsidRPr="004A4172">
        <w:rPr>
          <w:rFonts w:ascii="Calibri" w:eastAsia="Times New Roman" w:hAnsi="Calibri" w:cs="Calibri"/>
          <w:color w:val="222222"/>
        </w:rPr>
        <w:t>Where: Cheesh’na Tribal Hall, Mile 33, Glenn Highway-Tok Cutoff, Gakona, AK 99586</w:t>
      </w:r>
      <w:r>
        <w:rPr>
          <w:rFonts w:ascii="Calibri" w:eastAsia="Times New Roman" w:hAnsi="Calibri" w:cs="Calibri"/>
          <w:color w:val="222222"/>
        </w:rPr>
        <w:t xml:space="preserve">. </w:t>
      </w:r>
      <w:r w:rsidRPr="004A4172">
        <w:rPr>
          <w:rFonts w:ascii="Calibri" w:eastAsia="Times New Roman" w:hAnsi="Calibri" w:cs="Calibri"/>
          <w:color w:val="222222"/>
        </w:rPr>
        <w:t>When: Drop by any time between 10 am and 3 pm on Tuesday, February 5, 2019.</w:t>
      </w:r>
    </w:p>
    <w:p w14:paraId="42B40F52" w14:textId="77777777" w:rsidR="00390194" w:rsidRDefault="00390194" w:rsidP="00390194">
      <w:pPr>
        <w:rPr>
          <w:bCs/>
        </w:rPr>
      </w:pPr>
      <w:r>
        <w:rPr>
          <w:bCs/>
        </w:rPr>
        <w:t>Copperville Bank Erosion – Libby Bengtson, LEPC Coordinator, and Willard Hand, LEPC Chair, informed the LEPC that there are a handful of community members in Copperville that have seen significant erosion on their properties because of the Copper River.  These community members are concerned for their property and have asked the Copper River LEPC for advice/</w:t>
      </w:r>
      <w:r w:rsidRPr="007E54BC">
        <w:rPr>
          <w:bCs/>
        </w:rPr>
        <w:t>direction.</w:t>
      </w:r>
      <w:r>
        <w:rPr>
          <w:bCs/>
        </w:rPr>
        <w:t xml:space="preserve"> </w:t>
      </w:r>
      <w:r w:rsidRPr="007E54BC">
        <w:rPr>
          <w:bCs/>
        </w:rPr>
        <w:t xml:space="preserve">The community members were directed to </w:t>
      </w:r>
      <w:r w:rsidRPr="007E54BC">
        <w:rPr>
          <w:rFonts w:ascii="Calibri" w:eastAsia="Times New Roman" w:hAnsi="Calibri" w:cs="Calibri"/>
          <w:color w:val="222222"/>
          <w:shd w:val="clear" w:color="auto" w:fill="FFFFFF"/>
        </w:rPr>
        <w:t>Corps of Engineers</w:t>
      </w:r>
      <w:r>
        <w:rPr>
          <w:rFonts w:ascii="Calibri" w:eastAsia="Times New Roman" w:hAnsi="Calibri" w:cs="Calibri"/>
          <w:color w:val="222222"/>
          <w:shd w:val="clear" w:color="auto" w:fill="FFFFFF"/>
        </w:rPr>
        <w:t xml:space="preserve"> and </w:t>
      </w:r>
      <w:r w:rsidRPr="00326010">
        <w:rPr>
          <w:rFonts w:eastAsia="Times New Roman" w:cstheme="minorHAnsi"/>
          <w:color w:val="222222"/>
          <w:shd w:val="clear" w:color="auto" w:fill="FFFFFF"/>
        </w:rPr>
        <w:t>USDA-NRCS</w:t>
      </w:r>
      <w:r>
        <w:rPr>
          <w:rFonts w:ascii="Arial" w:eastAsia="Times New Roman" w:hAnsi="Arial" w:cs="Arial"/>
          <w:color w:val="222222"/>
          <w:sz w:val="24"/>
          <w:szCs w:val="24"/>
          <w:shd w:val="clear" w:color="auto" w:fill="FFFFFF"/>
        </w:rPr>
        <w:t xml:space="preserve">.  </w:t>
      </w:r>
      <w:r w:rsidRPr="007E54BC">
        <w:rPr>
          <w:bCs/>
        </w:rPr>
        <w:t>Libby sought out DHS &amp; EM for advice and was tol</w:t>
      </w:r>
      <w:r>
        <w:rPr>
          <w:bCs/>
        </w:rPr>
        <w:t xml:space="preserve">d that the LEPC had directed the community members in the right direction.  This section of Copperville is not part of a Hazard Mitigation Plan.  The erosion is a natural occurrence.  The individuals </w:t>
      </w:r>
      <w:r>
        <w:rPr>
          <w:bCs/>
        </w:rPr>
        <w:lastRenderedPageBreak/>
        <w:t>affected are trying to find a way to receive grant funding to assist with the erosion and to move the bank of the Copper River to protect their homes and property.</w:t>
      </w:r>
    </w:p>
    <w:p w14:paraId="10BC864C" w14:textId="77777777" w:rsidR="00390194" w:rsidRDefault="00390194" w:rsidP="00390194">
      <w:pPr>
        <w:rPr>
          <w:bCs/>
        </w:rPr>
      </w:pPr>
      <w:r>
        <w:rPr>
          <w:bCs/>
        </w:rPr>
        <w:t>November 30</w:t>
      </w:r>
      <w:r w:rsidRPr="00414A7B">
        <w:rPr>
          <w:bCs/>
          <w:vertAlign w:val="superscript"/>
        </w:rPr>
        <w:t>th</w:t>
      </w:r>
      <w:r>
        <w:rPr>
          <w:bCs/>
        </w:rPr>
        <w:t xml:space="preserve"> Earthquake – It was discussed at the meeting how the Copper River area was affected by the November 30</w:t>
      </w:r>
      <w:r w:rsidRPr="00414A7B">
        <w:rPr>
          <w:bCs/>
          <w:vertAlign w:val="superscript"/>
        </w:rPr>
        <w:t>th</w:t>
      </w:r>
      <w:r>
        <w:rPr>
          <w:bCs/>
        </w:rPr>
        <w:t xml:space="preserve"> Earthquake that affected the Anchorage and Mat-SU area.  Those present at the meeting were reminded of the importance of having a “Go Bag” ready and a fully charged phone. On a community level we were reminded how important MOU/MOAs are with local businesses and to have a member from the school present at our meetings (especially if we are saying the school is our community shelter).  </w:t>
      </w:r>
    </w:p>
    <w:p w14:paraId="2B78CC5B" w14:textId="77777777" w:rsidR="00390194" w:rsidRPr="00326010" w:rsidRDefault="00390194" w:rsidP="00390194">
      <w:pPr>
        <w:rPr>
          <w:bCs/>
        </w:rPr>
      </w:pPr>
      <w:r w:rsidRPr="28270A43">
        <w:rPr>
          <w:b/>
          <w:bCs/>
        </w:rPr>
        <w:t>Set Future Meeting Date, Time and Location</w:t>
      </w:r>
      <w:r w:rsidRPr="28270A43">
        <w:t xml:space="preserve"> </w:t>
      </w:r>
    </w:p>
    <w:p w14:paraId="5444821E" w14:textId="77777777" w:rsidR="00390194" w:rsidRDefault="00390194" w:rsidP="00390194">
      <w:pPr>
        <w:pStyle w:val="NoSpacing"/>
      </w:pPr>
      <w:r w:rsidRPr="28270A43">
        <w:t xml:space="preserve">The </w:t>
      </w:r>
      <w:r>
        <w:t xml:space="preserve">next </w:t>
      </w:r>
      <w:r w:rsidRPr="28270A43">
        <w:t xml:space="preserve">monthly Copper River LEPC meeting will be held </w:t>
      </w:r>
      <w:r>
        <w:t xml:space="preserve">on January 3, 2019 </w:t>
      </w:r>
      <w:r w:rsidRPr="28270A43">
        <w:t xml:space="preserve">at 10am at Copper Valley Telecom.   </w:t>
      </w:r>
    </w:p>
    <w:p w14:paraId="6340A88A" w14:textId="77777777" w:rsidR="00390194" w:rsidRDefault="00390194" w:rsidP="00390194">
      <w:pPr>
        <w:pStyle w:val="NoSpacing"/>
      </w:pPr>
      <w:r w:rsidRPr="28270A43">
        <w:t xml:space="preserve"> </w:t>
      </w:r>
    </w:p>
    <w:p w14:paraId="428EA8B3" w14:textId="77777777" w:rsidR="00390194" w:rsidRDefault="00390194" w:rsidP="00390194">
      <w:pPr>
        <w:pStyle w:val="NoSpacing"/>
      </w:pPr>
      <w:r w:rsidRPr="28270A43">
        <w:rPr>
          <w:b/>
          <w:bCs/>
        </w:rPr>
        <w:t xml:space="preserve">Adjournment </w:t>
      </w:r>
    </w:p>
    <w:p w14:paraId="75EAAA73" w14:textId="77777777" w:rsidR="00390194" w:rsidRDefault="00390194" w:rsidP="00390194">
      <w:pPr>
        <w:pStyle w:val="NoSpacing"/>
      </w:pPr>
      <w:r>
        <w:t xml:space="preserve">Motion made by Jason Severs, GVFD &amp; GRF&amp;R, to adjourn the meeting at 11:01am.  Motion seconded by Bob Cyr, CVTC.  Motion passed and meeting adjourned.  </w:t>
      </w:r>
    </w:p>
    <w:p w14:paraId="4699EC4C" w14:textId="77777777" w:rsidR="00390194" w:rsidRDefault="00390194" w:rsidP="00390194"/>
    <w:p w14:paraId="1366ADB8" w14:textId="77777777" w:rsidR="00390194" w:rsidRDefault="00390194">
      <w:bookmarkStart w:id="0" w:name="_GoBack"/>
      <w:bookmarkEnd w:id="0"/>
    </w:p>
    <w:sectPr w:rsidR="00390194" w:rsidSect="00421F0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F35E" w14:textId="77777777" w:rsidR="00276BBB" w:rsidRDefault="00276BBB" w:rsidP="00E6161D">
      <w:pPr>
        <w:spacing w:after="0" w:line="240" w:lineRule="auto"/>
      </w:pPr>
      <w:r>
        <w:separator/>
      </w:r>
    </w:p>
  </w:endnote>
  <w:endnote w:type="continuationSeparator" w:id="0">
    <w:p w14:paraId="5941D2BE" w14:textId="77777777" w:rsidR="00276BBB" w:rsidRDefault="00276BBB" w:rsidP="00E6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83DC" w14:textId="77777777" w:rsidR="001B1EC4" w:rsidRDefault="001B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B9E3" w14:textId="77777777" w:rsidR="001B1EC4" w:rsidRDefault="001B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9033" w14:textId="77777777" w:rsidR="001B1EC4" w:rsidRDefault="001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5A8E" w14:textId="77777777" w:rsidR="00276BBB" w:rsidRDefault="00276BBB" w:rsidP="00E6161D">
      <w:pPr>
        <w:spacing w:after="0" w:line="240" w:lineRule="auto"/>
      </w:pPr>
      <w:r>
        <w:separator/>
      </w:r>
    </w:p>
  </w:footnote>
  <w:footnote w:type="continuationSeparator" w:id="0">
    <w:p w14:paraId="44B60200" w14:textId="77777777" w:rsidR="00276BBB" w:rsidRDefault="00276BBB" w:rsidP="00E6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4973" w14:textId="77777777" w:rsidR="001B1EC4" w:rsidRDefault="001B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5C42" w14:textId="266E5CA3" w:rsidR="00E6161D" w:rsidRDefault="001B1EC4" w:rsidP="00E6161D">
    <w:pPr>
      <w:spacing w:line="264" w:lineRule="auto"/>
    </w:pPr>
    <w:r>
      <w:rPr>
        <w:noProof/>
        <w:color w:val="000000"/>
      </w:rPr>
      <mc:AlternateContent>
        <mc:Choice Requires="wps">
          <w:drawing>
            <wp:anchor distT="0" distB="0" distL="114300" distR="114300" simplePos="0" relativeHeight="251659264" behindDoc="0" locked="0" layoutInCell="1" allowOverlap="1" wp14:anchorId="053D1EA7" wp14:editId="1AA93FAF">
              <wp:simplePos x="0" y="0"/>
              <wp:positionH relativeFrom="page">
                <wp:posOffset>181610</wp:posOffset>
              </wp:positionH>
              <wp:positionV relativeFrom="page">
                <wp:posOffset>238760</wp:posOffset>
              </wp:positionV>
              <wp:extent cx="7376160" cy="9555480"/>
              <wp:effectExtent l="0" t="0" r="7620" b="762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CBB0A" w14:textId="604C0099" w:rsidR="001B1EC4" w:rsidRDefault="001B1EC4" w:rsidP="001B1EC4">
                          <w:pPr>
                            <w:jc w:val="center"/>
                          </w:pPr>
                        </w:p>
                        <w:p w14:paraId="5B95441F" w14:textId="61D40B89" w:rsidR="00536713" w:rsidRDefault="00536713" w:rsidP="001B1EC4">
                          <w:pPr>
                            <w:jc w:val="center"/>
                          </w:pPr>
                          <w:r>
                            <w:t>\\\\</w:t>
                          </w:r>
                        </w:p>
                        <w:p w14:paraId="1ECB60E9" w14:textId="77777777" w:rsidR="00536713" w:rsidRDefault="00536713" w:rsidP="001B1E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3D1EA7" id="Rectangle 222" o:spid="_x0000_s1026" style="position:absolute;margin-left:14.3pt;margin-top:18.8pt;width:580.8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" filled="f" strokecolor="#747070 [1614]" strokeweight="1.25pt">
              <v:textbox>
                <w:txbxContent>
                  <w:p w14:paraId="085CBB0A" w14:textId="604C0099" w:rsidR="001B1EC4" w:rsidRDefault="001B1EC4" w:rsidP="001B1EC4">
                    <w:pPr>
                      <w:jc w:val="center"/>
                    </w:pPr>
                    <w:bookmarkStart w:id="1" w:name="_GoBack"/>
                    <w:bookmarkEnd w:id="1"/>
                  </w:p>
                  <w:p w14:paraId="5B95441F" w14:textId="61D40B89" w:rsidR="00536713" w:rsidRDefault="00536713" w:rsidP="001B1EC4">
                    <w:pPr>
                      <w:jc w:val="center"/>
                    </w:pPr>
                    <w:r>
                      <w:t>\\\\</w:t>
                    </w:r>
                  </w:p>
                  <w:p w14:paraId="1ECB60E9" w14:textId="77777777" w:rsidR="00536713" w:rsidRDefault="00536713" w:rsidP="001B1EC4">
                    <w:pPr>
                      <w:jc w:val="center"/>
                    </w:pPr>
                  </w:p>
                </w:txbxContent>
              </v:textbox>
              <w10:wrap anchorx="page" anchory="page"/>
            </v:rect>
          </w:pict>
        </mc:Fallback>
      </mc:AlternateContent>
    </w:r>
    <w:r w:rsidR="00E6161D">
      <w:rPr>
        <w:noProof/>
        <w:color w:val="000000"/>
      </w:rPr>
      <w:drawing>
        <wp:inline distT="0" distB="0" distL="0" distR="0" wp14:anchorId="35E5317B" wp14:editId="10EF6CD5">
          <wp:extent cx="14573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L 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839" cy="977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FC35" w14:textId="77777777" w:rsidR="001B1EC4" w:rsidRDefault="001B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944"/>
    <w:multiLevelType w:val="hybridMultilevel"/>
    <w:tmpl w:val="1FE27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A7"/>
    <w:rsid w:val="00037119"/>
    <w:rsid w:val="00040AF1"/>
    <w:rsid w:val="00041252"/>
    <w:rsid w:val="00041CB1"/>
    <w:rsid w:val="0004489B"/>
    <w:rsid w:val="00046B87"/>
    <w:rsid w:val="00060CC1"/>
    <w:rsid w:val="00080D97"/>
    <w:rsid w:val="0009557C"/>
    <w:rsid w:val="000B1A59"/>
    <w:rsid w:val="000C7943"/>
    <w:rsid w:val="000F2D1A"/>
    <w:rsid w:val="000F50FE"/>
    <w:rsid w:val="00134824"/>
    <w:rsid w:val="0014209A"/>
    <w:rsid w:val="00143195"/>
    <w:rsid w:val="0015247F"/>
    <w:rsid w:val="00175353"/>
    <w:rsid w:val="0018002A"/>
    <w:rsid w:val="00181359"/>
    <w:rsid w:val="001B1EC4"/>
    <w:rsid w:val="001C02E1"/>
    <w:rsid w:val="001D5E00"/>
    <w:rsid w:val="001E5B76"/>
    <w:rsid w:val="00202621"/>
    <w:rsid w:val="0022066A"/>
    <w:rsid w:val="00220F5E"/>
    <w:rsid w:val="0025482B"/>
    <w:rsid w:val="0025574C"/>
    <w:rsid w:val="00276BBB"/>
    <w:rsid w:val="002929CF"/>
    <w:rsid w:val="00293ED6"/>
    <w:rsid w:val="002B1365"/>
    <w:rsid w:val="002D162D"/>
    <w:rsid w:val="002D387F"/>
    <w:rsid w:val="002D6A8B"/>
    <w:rsid w:val="002F41A7"/>
    <w:rsid w:val="003071C5"/>
    <w:rsid w:val="00371797"/>
    <w:rsid w:val="00382869"/>
    <w:rsid w:val="00390194"/>
    <w:rsid w:val="003B3D6C"/>
    <w:rsid w:val="003C020C"/>
    <w:rsid w:val="003E4D22"/>
    <w:rsid w:val="004053BE"/>
    <w:rsid w:val="00421F08"/>
    <w:rsid w:val="004272BC"/>
    <w:rsid w:val="004401CF"/>
    <w:rsid w:val="00463955"/>
    <w:rsid w:val="00475D0A"/>
    <w:rsid w:val="00475E06"/>
    <w:rsid w:val="00477DC1"/>
    <w:rsid w:val="004F7791"/>
    <w:rsid w:val="005024A1"/>
    <w:rsid w:val="005146CD"/>
    <w:rsid w:val="005234BA"/>
    <w:rsid w:val="00536713"/>
    <w:rsid w:val="00544B35"/>
    <w:rsid w:val="00550505"/>
    <w:rsid w:val="005509EF"/>
    <w:rsid w:val="005732F2"/>
    <w:rsid w:val="00592D6D"/>
    <w:rsid w:val="00615E5D"/>
    <w:rsid w:val="006D04A6"/>
    <w:rsid w:val="006E2DD5"/>
    <w:rsid w:val="006E42BE"/>
    <w:rsid w:val="006E5DCC"/>
    <w:rsid w:val="00710103"/>
    <w:rsid w:val="00760107"/>
    <w:rsid w:val="00776F22"/>
    <w:rsid w:val="007A3313"/>
    <w:rsid w:val="007D2F29"/>
    <w:rsid w:val="00810E70"/>
    <w:rsid w:val="008165C9"/>
    <w:rsid w:val="008371D8"/>
    <w:rsid w:val="0086005E"/>
    <w:rsid w:val="00870818"/>
    <w:rsid w:val="00884B1B"/>
    <w:rsid w:val="0089123E"/>
    <w:rsid w:val="008918E1"/>
    <w:rsid w:val="00895614"/>
    <w:rsid w:val="008A1980"/>
    <w:rsid w:val="008A7482"/>
    <w:rsid w:val="008B03A0"/>
    <w:rsid w:val="008C592D"/>
    <w:rsid w:val="009010B2"/>
    <w:rsid w:val="0091519E"/>
    <w:rsid w:val="0094470C"/>
    <w:rsid w:val="00960737"/>
    <w:rsid w:val="0096766B"/>
    <w:rsid w:val="009F01DA"/>
    <w:rsid w:val="00A0427E"/>
    <w:rsid w:val="00A13BF0"/>
    <w:rsid w:val="00A36657"/>
    <w:rsid w:val="00A63B8C"/>
    <w:rsid w:val="00A96F7D"/>
    <w:rsid w:val="00AC1651"/>
    <w:rsid w:val="00AF664C"/>
    <w:rsid w:val="00B14ED6"/>
    <w:rsid w:val="00B50ED2"/>
    <w:rsid w:val="00B836A6"/>
    <w:rsid w:val="00C050FD"/>
    <w:rsid w:val="00C10680"/>
    <w:rsid w:val="00C365A9"/>
    <w:rsid w:val="00C87139"/>
    <w:rsid w:val="00C97956"/>
    <w:rsid w:val="00CE4B3C"/>
    <w:rsid w:val="00CE5E06"/>
    <w:rsid w:val="00CF5F2E"/>
    <w:rsid w:val="00D62B73"/>
    <w:rsid w:val="00D746F5"/>
    <w:rsid w:val="00DA0D02"/>
    <w:rsid w:val="00DB032E"/>
    <w:rsid w:val="00DC6A47"/>
    <w:rsid w:val="00DE1A96"/>
    <w:rsid w:val="00DE6B55"/>
    <w:rsid w:val="00E33A16"/>
    <w:rsid w:val="00E542F5"/>
    <w:rsid w:val="00E554A1"/>
    <w:rsid w:val="00E6161D"/>
    <w:rsid w:val="00EA3D05"/>
    <w:rsid w:val="00EC074C"/>
    <w:rsid w:val="00EF780E"/>
    <w:rsid w:val="00F1458E"/>
    <w:rsid w:val="00F25647"/>
    <w:rsid w:val="00F44165"/>
    <w:rsid w:val="00F632F5"/>
    <w:rsid w:val="00F86006"/>
    <w:rsid w:val="00FB2499"/>
    <w:rsid w:val="00FE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15058"/>
  <w15:chartTrackingRefBased/>
  <w15:docId w15:val="{43790611-0C87-4C23-92B3-70D937AD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A7"/>
    <w:pPr>
      <w:spacing w:after="0" w:line="240" w:lineRule="auto"/>
    </w:pPr>
  </w:style>
  <w:style w:type="table" w:styleId="GridTable1Light-Accent1">
    <w:name w:val="Grid Table 1 Light Accent 1"/>
    <w:basedOn w:val="TableNormal"/>
    <w:uiPriority w:val="46"/>
    <w:rsid w:val="002F41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010B2"/>
    <w:rPr>
      <w:color w:val="0563C1" w:themeColor="hyperlink"/>
      <w:u w:val="single"/>
    </w:rPr>
  </w:style>
  <w:style w:type="paragraph" w:styleId="Header">
    <w:name w:val="header"/>
    <w:basedOn w:val="Normal"/>
    <w:link w:val="HeaderChar"/>
    <w:uiPriority w:val="99"/>
    <w:unhideWhenUsed/>
    <w:rsid w:val="00E6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1D"/>
  </w:style>
  <w:style w:type="paragraph" w:styleId="Footer">
    <w:name w:val="footer"/>
    <w:basedOn w:val="Normal"/>
    <w:link w:val="FooterChar"/>
    <w:uiPriority w:val="99"/>
    <w:unhideWhenUsed/>
    <w:rsid w:val="00E6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1D"/>
  </w:style>
  <w:style w:type="paragraph" w:styleId="ListParagraph">
    <w:name w:val="List Paragraph"/>
    <w:basedOn w:val="Normal"/>
    <w:uiPriority w:val="34"/>
    <w:qFormat/>
    <w:rsid w:val="002B1365"/>
    <w:pPr>
      <w:spacing w:after="200" w:line="276" w:lineRule="auto"/>
      <w:ind w:left="720"/>
      <w:contextualSpacing/>
    </w:pPr>
  </w:style>
  <w:style w:type="character" w:customStyle="1" w:styleId="aqj">
    <w:name w:val="aqj"/>
    <w:basedOn w:val="DefaultParagraphFont"/>
    <w:rsid w:val="0038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1326">
      <w:bodyDiv w:val="1"/>
      <w:marLeft w:val="0"/>
      <w:marRight w:val="0"/>
      <w:marTop w:val="0"/>
      <w:marBottom w:val="0"/>
      <w:divBdr>
        <w:top w:val="none" w:sz="0" w:space="0" w:color="auto"/>
        <w:left w:val="none" w:sz="0" w:space="0" w:color="auto"/>
        <w:bottom w:val="none" w:sz="0" w:space="0" w:color="auto"/>
        <w:right w:val="none" w:sz="0" w:space="0" w:color="auto"/>
      </w:divBdr>
      <w:divsChild>
        <w:div w:id="957636867">
          <w:marLeft w:val="0"/>
          <w:marRight w:val="0"/>
          <w:marTop w:val="0"/>
          <w:marBottom w:val="0"/>
          <w:divBdr>
            <w:top w:val="none" w:sz="0" w:space="0" w:color="auto"/>
            <w:left w:val="none" w:sz="0" w:space="0" w:color="auto"/>
            <w:bottom w:val="none" w:sz="0" w:space="0" w:color="auto"/>
            <w:right w:val="none" w:sz="0" w:space="0" w:color="auto"/>
          </w:divBdr>
        </w:div>
        <w:div w:id="1284120653">
          <w:marLeft w:val="0"/>
          <w:marRight w:val="0"/>
          <w:marTop w:val="0"/>
          <w:marBottom w:val="0"/>
          <w:divBdr>
            <w:top w:val="none" w:sz="0" w:space="0" w:color="auto"/>
            <w:left w:val="none" w:sz="0" w:space="0" w:color="auto"/>
            <w:bottom w:val="none" w:sz="0" w:space="0" w:color="auto"/>
            <w:right w:val="none" w:sz="0" w:space="0" w:color="auto"/>
          </w:divBdr>
        </w:div>
        <w:div w:id="785928691">
          <w:marLeft w:val="0"/>
          <w:marRight w:val="0"/>
          <w:marTop w:val="0"/>
          <w:marBottom w:val="0"/>
          <w:divBdr>
            <w:top w:val="none" w:sz="0" w:space="0" w:color="auto"/>
            <w:left w:val="none" w:sz="0" w:space="0" w:color="auto"/>
            <w:bottom w:val="none" w:sz="0" w:space="0" w:color="auto"/>
            <w:right w:val="none" w:sz="0" w:space="0" w:color="auto"/>
          </w:divBdr>
        </w:div>
        <w:div w:id="21784036">
          <w:marLeft w:val="0"/>
          <w:marRight w:val="0"/>
          <w:marTop w:val="0"/>
          <w:marBottom w:val="0"/>
          <w:divBdr>
            <w:top w:val="none" w:sz="0" w:space="0" w:color="auto"/>
            <w:left w:val="none" w:sz="0" w:space="0" w:color="auto"/>
            <w:bottom w:val="none" w:sz="0" w:space="0" w:color="auto"/>
            <w:right w:val="none" w:sz="0" w:space="0" w:color="auto"/>
          </w:divBdr>
        </w:div>
        <w:div w:id="2003117844">
          <w:marLeft w:val="0"/>
          <w:marRight w:val="0"/>
          <w:marTop w:val="0"/>
          <w:marBottom w:val="0"/>
          <w:divBdr>
            <w:top w:val="none" w:sz="0" w:space="0" w:color="auto"/>
            <w:left w:val="none" w:sz="0" w:space="0" w:color="auto"/>
            <w:bottom w:val="none" w:sz="0" w:space="0" w:color="auto"/>
            <w:right w:val="none" w:sz="0" w:space="0" w:color="auto"/>
          </w:divBdr>
        </w:div>
      </w:divsChild>
    </w:div>
    <w:div w:id="19135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Bengtson</dc:creator>
  <cp:keywords/>
  <dc:description/>
  <cp:lastModifiedBy>Microsoft Office User</cp:lastModifiedBy>
  <cp:revision>4</cp:revision>
  <cp:lastPrinted>2018-12-06T04:40:00Z</cp:lastPrinted>
  <dcterms:created xsi:type="dcterms:W3CDTF">2018-12-06T04:18:00Z</dcterms:created>
  <dcterms:modified xsi:type="dcterms:W3CDTF">2019-01-12T20:32:00Z</dcterms:modified>
</cp:coreProperties>
</file>